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C0C9B3" w14:textId="437DC570" w:rsidR="00DE36D4" w:rsidRPr="009576F0" w:rsidRDefault="0056072E" w:rsidP="00DE36D4">
      <w:pPr>
        <w:spacing w:line="276" w:lineRule="auto"/>
        <w:rPr>
          <w:rFonts w:asciiTheme="minorHAnsi" w:hAnsiTheme="minorHAnsi" w:cstheme="minorHAnsi"/>
          <w:color w:val="FF0000"/>
          <w:sz w:val="24"/>
        </w:rPr>
      </w:pPr>
      <w:r>
        <w:rPr>
          <w:sz w:val="24"/>
        </w:rPr>
        <w:t>Skjema</w:t>
      </w:r>
      <w:r w:rsidR="00DE36D4" w:rsidRPr="004954D8">
        <w:rPr>
          <w:sz w:val="24"/>
        </w:rPr>
        <w:t xml:space="preserve"> 6: </w:t>
      </w:r>
      <w:r w:rsidR="00DE36D4" w:rsidRPr="004954D8">
        <w:rPr>
          <w:rFonts w:cstheme="minorHAnsi"/>
          <w:sz w:val="24"/>
        </w:rPr>
        <w:t xml:space="preserve">Analyseverktøy 1 - for oppsamling av data til utvelgelse av hovedområder </w:t>
      </w:r>
    </w:p>
    <w:tbl>
      <w:tblPr>
        <w:tblStyle w:val="Tabellrutenett"/>
        <w:tblpPr w:leftFromText="141" w:rightFromText="141" w:vertAnchor="text" w:horzAnchor="margin" w:tblpXSpec="center" w:tblpY="699"/>
        <w:tblW w:w="13590" w:type="dxa"/>
        <w:tblLayout w:type="fixed"/>
        <w:tblLook w:val="04A0" w:firstRow="1" w:lastRow="0" w:firstColumn="1" w:lastColumn="0" w:noHBand="0" w:noVBand="1"/>
      </w:tblPr>
      <w:tblGrid>
        <w:gridCol w:w="1555"/>
        <w:gridCol w:w="1650"/>
        <w:gridCol w:w="2048"/>
        <w:gridCol w:w="2018"/>
        <w:gridCol w:w="2108"/>
        <w:gridCol w:w="2003"/>
        <w:gridCol w:w="2208"/>
      </w:tblGrid>
      <w:tr w:rsidR="00DE36D4" w:rsidRPr="00693B0D" w14:paraId="70AFC9F8" w14:textId="77777777" w:rsidTr="5D930128">
        <w:tc>
          <w:tcPr>
            <w:tcW w:w="1555" w:type="dxa"/>
          </w:tcPr>
          <w:p w14:paraId="7806BFF3" w14:textId="77777777" w:rsidR="00DE36D4" w:rsidRPr="006E7C75" w:rsidRDefault="00DE36D4" w:rsidP="005634AF">
            <w:pPr>
              <w:spacing w:after="160" w:line="276" w:lineRule="auto"/>
              <w:rPr>
                <w:rFonts w:asciiTheme="minorHAnsi" w:hAnsiTheme="minorHAnsi"/>
                <w:bCs/>
                <w:color w:val="000000" w:themeColor="text1"/>
                <w:sz w:val="20"/>
                <w:szCs w:val="20"/>
              </w:rPr>
            </w:pPr>
            <w:r w:rsidRPr="006E7C75">
              <w:rPr>
                <w:rFonts w:asciiTheme="minorHAnsi" w:hAnsiTheme="minorHAnsi"/>
                <w:bCs/>
                <w:color w:val="000000" w:themeColor="text1"/>
                <w:sz w:val="20"/>
                <w:szCs w:val="20"/>
              </w:rPr>
              <w:t>Spørsmål fra gruppemøter og intervjuer:</w:t>
            </w:r>
          </w:p>
        </w:tc>
        <w:tc>
          <w:tcPr>
            <w:tcW w:w="1650" w:type="dxa"/>
          </w:tcPr>
          <w:p w14:paraId="35FECB02" w14:textId="77777777" w:rsidR="00DE36D4" w:rsidRPr="001D4678" w:rsidRDefault="00DE36D4" w:rsidP="005634AF">
            <w:pPr>
              <w:spacing w:after="160" w:line="276" w:lineRule="auto"/>
              <w:rPr>
                <w:rFonts w:asciiTheme="minorHAnsi" w:hAnsiTheme="minorHAnsi"/>
                <w:b/>
                <w:color w:val="FF00FF"/>
                <w:sz w:val="20"/>
                <w:szCs w:val="20"/>
              </w:rPr>
            </w:pPr>
            <w:r w:rsidRPr="001D4678">
              <w:rPr>
                <w:rFonts w:asciiTheme="minorHAnsi" w:hAnsiTheme="minorHAnsi"/>
                <w:b/>
                <w:color w:val="FF00FF"/>
                <w:sz w:val="20"/>
                <w:szCs w:val="20"/>
              </w:rPr>
              <w:t xml:space="preserve">Internt møte: </w:t>
            </w:r>
          </w:p>
        </w:tc>
        <w:tc>
          <w:tcPr>
            <w:tcW w:w="2048" w:type="dxa"/>
          </w:tcPr>
          <w:p w14:paraId="0ABEDDC7" w14:textId="30562176" w:rsidR="00DE36D4" w:rsidRPr="00CC427E" w:rsidRDefault="00452A0D" w:rsidP="005634AF">
            <w:pPr>
              <w:spacing w:after="160" w:line="276" w:lineRule="auto"/>
              <w:rPr>
                <w:rFonts w:asciiTheme="minorHAnsi" w:hAnsiTheme="minorHAnsi"/>
                <w:b/>
                <w:color w:val="FF0000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color w:val="FF0000"/>
                <w:sz w:val="20"/>
                <w:szCs w:val="20"/>
              </w:rPr>
              <w:t>Interne kvantitative data</w:t>
            </w:r>
            <w:r w:rsidR="00DE36D4" w:rsidRPr="00CC427E">
              <w:rPr>
                <w:rFonts w:asciiTheme="minorHAnsi" w:hAnsiTheme="minorHAnsi"/>
                <w:b/>
                <w:color w:val="FF0000"/>
                <w:sz w:val="20"/>
                <w:szCs w:val="20"/>
              </w:rPr>
              <w:t>:</w:t>
            </w:r>
          </w:p>
        </w:tc>
        <w:tc>
          <w:tcPr>
            <w:tcW w:w="2018" w:type="dxa"/>
          </w:tcPr>
          <w:p w14:paraId="574ECACC" w14:textId="77777777" w:rsidR="00DE36D4" w:rsidRPr="00044D28" w:rsidRDefault="00DE36D4" w:rsidP="005634AF">
            <w:pPr>
              <w:spacing w:after="160" w:line="276" w:lineRule="auto"/>
              <w:rPr>
                <w:rFonts w:asciiTheme="minorHAnsi" w:hAnsiTheme="minorHAnsi"/>
                <w:b/>
                <w:caps/>
                <w:color w:val="00B050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color w:val="00B050"/>
                <w:sz w:val="20"/>
                <w:szCs w:val="20"/>
              </w:rPr>
              <w:t>M</w:t>
            </w:r>
            <w:r w:rsidRPr="00044D28">
              <w:rPr>
                <w:rFonts w:asciiTheme="minorHAnsi" w:hAnsiTheme="minorHAnsi"/>
                <w:b/>
                <w:color w:val="00B050"/>
                <w:sz w:val="20"/>
                <w:szCs w:val="20"/>
              </w:rPr>
              <w:t>ålgruppe</w:t>
            </w:r>
            <w:r>
              <w:rPr>
                <w:rFonts w:asciiTheme="minorHAnsi" w:hAnsiTheme="minorHAnsi"/>
                <w:b/>
                <w:color w:val="00B050"/>
                <w:sz w:val="20"/>
                <w:szCs w:val="20"/>
              </w:rPr>
              <w:t>møte</w:t>
            </w:r>
            <w:r w:rsidRPr="00044D28">
              <w:rPr>
                <w:rFonts w:asciiTheme="minorHAnsi" w:hAnsiTheme="minorHAnsi"/>
                <w:b/>
                <w:color w:val="00B050"/>
                <w:sz w:val="20"/>
                <w:szCs w:val="20"/>
              </w:rPr>
              <w:t>:</w:t>
            </w:r>
          </w:p>
        </w:tc>
        <w:tc>
          <w:tcPr>
            <w:tcW w:w="2108" w:type="dxa"/>
          </w:tcPr>
          <w:p w14:paraId="04C6D419" w14:textId="77777777" w:rsidR="00DE36D4" w:rsidRPr="00044D28" w:rsidRDefault="00DE36D4" w:rsidP="005634AF">
            <w:pPr>
              <w:spacing w:after="160" w:line="276" w:lineRule="auto"/>
              <w:rPr>
                <w:rFonts w:asciiTheme="minorHAnsi" w:hAnsiTheme="minorHAnsi"/>
                <w:b/>
                <w:color w:val="0070C0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color w:val="0070C0"/>
                <w:sz w:val="20"/>
                <w:szCs w:val="20"/>
              </w:rPr>
              <w:t>Møte med samarbeidspartnere</w:t>
            </w:r>
            <w:r w:rsidRPr="00044D28">
              <w:rPr>
                <w:rFonts w:asciiTheme="minorHAnsi" w:hAnsiTheme="minorHAnsi"/>
                <w:b/>
                <w:color w:val="0070C0"/>
                <w:sz w:val="20"/>
                <w:szCs w:val="20"/>
              </w:rPr>
              <w:t>:</w:t>
            </w:r>
          </w:p>
        </w:tc>
        <w:tc>
          <w:tcPr>
            <w:tcW w:w="2003" w:type="dxa"/>
          </w:tcPr>
          <w:p w14:paraId="5AC36A58" w14:textId="77777777" w:rsidR="00DE36D4" w:rsidRPr="00D94C79" w:rsidRDefault="00DE36D4" w:rsidP="005634AF">
            <w:pPr>
              <w:spacing w:after="160" w:line="276" w:lineRule="auto"/>
              <w:rPr>
                <w:rFonts w:asciiTheme="minorHAnsi" w:hAnsiTheme="minorHAnsi"/>
                <w:b/>
                <w:bCs/>
                <w:color w:val="FFC000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bCs/>
                <w:color w:val="FFC000"/>
                <w:sz w:val="20"/>
                <w:szCs w:val="20"/>
              </w:rPr>
              <w:t>Åpent</w:t>
            </w:r>
            <w:r w:rsidRPr="00D94C79">
              <w:rPr>
                <w:rFonts w:asciiTheme="minorHAnsi" w:hAnsiTheme="minorHAnsi"/>
                <w:b/>
                <w:bCs/>
                <w:color w:val="FFC000"/>
                <w:sz w:val="20"/>
                <w:szCs w:val="20"/>
              </w:rPr>
              <w:t xml:space="preserve"> møte:</w:t>
            </w:r>
          </w:p>
        </w:tc>
        <w:tc>
          <w:tcPr>
            <w:tcW w:w="2208" w:type="dxa"/>
          </w:tcPr>
          <w:p w14:paraId="15D392B4" w14:textId="23605720" w:rsidR="00DE36D4" w:rsidRPr="00D94C79" w:rsidRDefault="00DE36D4" w:rsidP="5D930128">
            <w:pPr>
              <w:spacing w:after="160" w:line="276" w:lineRule="auto"/>
              <w:rPr>
                <w:rFonts w:asciiTheme="minorHAnsi" w:hAnsiTheme="minorHAnsi"/>
                <w:b/>
                <w:bCs/>
                <w:color w:val="996633"/>
                <w:sz w:val="20"/>
                <w:szCs w:val="20"/>
              </w:rPr>
            </w:pPr>
            <w:r w:rsidRPr="5D930128">
              <w:rPr>
                <w:rFonts w:asciiTheme="minorHAnsi" w:hAnsiTheme="minorHAnsi"/>
                <w:b/>
                <w:bCs/>
                <w:color w:val="996633"/>
                <w:sz w:val="20"/>
                <w:szCs w:val="20"/>
              </w:rPr>
              <w:t>Eksterne</w:t>
            </w:r>
            <w:r w:rsidR="08551D94" w:rsidRPr="5D930128">
              <w:rPr>
                <w:rFonts w:asciiTheme="minorHAnsi" w:hAnsiTheme="minorHAnsi"/>
                <w:b/>
                <w:bCs/>
                <w:color w:val="996633"/>
                <w:sz w:val="20"/>
                <w:szCs w:val="20"/>
              </w:rPr>
              <w:t xml:space="preserve"> </w:t>
            </w:r>
            <w:r w:rsidRPr="5D930128">
              <w:rPr>
                <w:rFonts w:asciiTheme="minorHAnsi" w:hAnsiTheme="minorHAnsi"/>
                <w:b/>
                <w:bCs/>
                <w:color w:val="996633"/>
                <w:sz w:val="20"/>
                <w:szCs w:val="20"/>
              </w:rPr>
              <w:t>data:</w:t>
            </w:r>
          </w:p>
        </w:tc>
      </w:tr>
      <w:tr w:rsidR="00DE36D4" w:rsidRPr="00693B0D" w14:paraId="2E558E0A" w14:textId="77777777" w:rsidTr="5D930128">
        <w:tc>
          <w:tcPr>
            <w:tcW w:w="1555" w:type="dxa"/>
          </w:tcPr>
          <w:p w14:paraId="22E43358" w14:textId="77777777" w:rsidR="00DE36D4" w:rsidRPr="00693B0D" w:rsidRDefault="00DE36D4" w:rsidP="005634AF">
            <w:pPr>
              <w:spacing w:after="160" w:line="276" w:lineRule="auto"/>
              <w:rPr>
                <w:rFonts w:asciiTheme="minorHAnsi" w:hAnsiTheme="minorHAnsi"/>
                <w:b/>
                <w:color w:val="000000" w:themeColor="text1"/>
                <w:sz w:val="20"/>
                <w:szCs w:val="20"/>
              </w:rPr>
            </w:pPr>
            <w:r w:rsidRPr="00693B0D">
              <w:rPr>
                <w:rFonts w:asciiTheme="minorHAnsi" w:hAnsiTheme="minorHAnsi"/>
                <w:b/>
                <w:color w:val="000000" w:themeColor="text1"/>
                <w:sz w:val="20"/>
                <w:szCs w:val="20"/>
              </w:rPr>
              <w:t>Hvordan er den nåværende situasjonen?</w:t>
            </w:r>
          </w:p>
        </w:tc>
        <w:tc>
          <w:tcPr>
            <w:tcW w:w="1650" w:type="dxa"/>
          </w:tcPr>
          <w:p w14:paraId="27928160" w14:textId="77777777" w:rsidR="00DE36D4" w:rsidRPr="001D6FDD" w:rsidRDefault="00DE36D4" w:rsidP="005634AF">
            <w:pPr>
              <w:spacing w:after="160" w:line="276" w:lineRule="auto"/>
              <w:rPr>
                <w:rFonts w:asciiTheme="minorHAnsi" w:hAnsiTheme="minorHAnsi"/>
                <w:color w:val="FF00FF"/>
                <w:sz w:val="12"/>
                <w:szCs w:val="12"/>
              </w:rPr>
            </w:pPr>
            <w:r w:rsidRPr="001D6FDD">
              <w:rPr>
                <w:rFonts w:asciiTheme="minorHAnsi" w:hAnsiTheme="minorHAnsi"/>
                <w:color w:val="FF00FF"/>
                <w:sz w:val="12"/>
                <w:szCs w:val="12"/>
              </w:rPr>
              <w:t>Unge ungdom henger på Tøyen torg</w:t>
            </w:r>
          </w:p>
        </w:tc>
        <w:tc>
          <w:tcPr>
            <w:tcW w:w="2048" w:type="dxa"/>
          </w:tcPr>
          <w:p w14:paraId="3A7A0183" w14:textId="77777777" w:rsidR="00DE36D4" w:rsidRPr="001D6FDD" w:rsidRDefault="00DE36D4" w:rsidP="005634AF">
            <w:pPr>
              <w:spacing w:after="160" w:line="276" w:lineRule="auto"/>
              <w:rPr>
                <w:rFonts w:asciiTheme="minorHAnsi" w:hAnsiTheme="minorHAnsi"/>
                <w:color w:val="FF0000"/>
                <w:sz w:val="12"/>
                <w:szCs w:val="12"/>
              </w:rPr>
            </w:pPr>
            <w:r w:rsidRPr="001D6FDD">
              <w:rPr>
                <w:rFonts w:asciiTheme="minorHAnsi" w:hAnsiTheme="minorHAnsi"/>
                <w:color w:val="FF0000"/>
                <w:sz w:val="12"/>
                <w:szCs w:val="12"/>
              </w:rPr>
              <w:t>Jevnlig treff med målgruppen på Tøyen</w:t>
            </w:r>
          </w:p>
        </w:tc>
        <w:tc>
          <w:tcPr>
            <w:tcW w:w="2018" w:type="dxa"/>
          </w:tcPr>
          <w:p w14:paraId="7598DCEC" w14:textId="77777777" w:rsidR="00DE36D4" w:rsidRPr="001D6FDD" w:rsidRDefault="00DE36D4" w:rsidP="005634AF">
            <w:pPr>
              <w:spacing w:after="160" w:line="276" w:lineRule="auto"/>
              <w:rPr>
                <w:rFonts w:asciiTheme="minorHAnsi" w:hAnsiTheme="minorHAnsi"/>
                <w:color w:val="00B050"/>
                <w:sz w:val="12"/>
                <w:szCs w:val="12"/>
              </w:rPr>
            </w:pPr>
            <w:r w:rsidRPr="001D6FDD">
              <w:rPr>
                <w:rFonts w:asciiTheme="minorHAnsi" w:hAnsiTheme="minorHAnsi"/>
                <w:color w:val="00B050"/>
                <w:sz w:val="12"/>
                <w:szCs w:val="12"/>
              </w:rPr>
              <w:t>Ønsker et sted å møte venner</w:t>
            </w:r>
          </w:p>
          <w:p w14:paraId="04603DE1" w14:textId="77777777" w:rsidR="00DE36D4" w:rsidRPr="001D6FDD" w:rsidRDefault="00DE36D4" w:rsidP="005634AF">
            <w:pPr>
              <w:spacing w:after="160" w:line="276" w:lineRule="auto"/>
              <w:rPr>
                <w:rFonts w:asciiTheme="minorHAnsi" w:hAnsiTheme="minorHAnsi"/>
                <w:color w:val="00B050"/>
                <w:sz w:val="12"/>
                <w:szCs w:val="12"/>
              </w:rPr>
            </w:pPr>
            <w:r w:rsidRPr="001D6FDD">
              <w:rPr>
                <w:rFonts w:asciiTheme="minorHAnsi" w:hAnsiTheme="minorHAnsi"/>
                <w:color w:val="00B050"/>
                <w:sz w:val="12"/>
                <w:szCs w:val="12"/>
              </w:rPr>
              <w:t>Opplever at det forskjell på ungdom fra Tøyen og Kampen, ulike muligheter</w:t>
            </w:r>
          </w:p>
          <w:p w14:paraId="7B3282D4" w14:textId="77777777" w:rsidR="00DE36D4" w:rsidRPr="001D6FDD" w:rsidRDefault="00DE36D4" w:rsidP="005634AF">
            <w:pPr>
              <w:spacing w:after="160" w:line="276" w:lineRule="auto"/>
              <w:rPr>
                <w:rFonts w:asciiTheme="minorHAnsi" w:hAnsiTheme="minorHAnsi"/>
                <w:color w:val="00B050"/>
                <w:sz w:val="12"/>
                <w:szCs w:val="12"/>
              </w:rPr>
            </w:pPr>
            <w:r w:rsidRPr="001D6FDD">
              <w:rPr>
                <w:rFonts w:asciiTheme="minorHAnsi" w:hAnsiTheme="minorHAnsi"/>
                <w:color w:val="00B050"/>
                <w:sz w:val="12"/>
                <w:szCs w:val="12"/>
              </w:rPr>
              <w:t>Mistenkes for å være kriminelle, lettere å bli med enn å stå imot</w:t>
            </w:r>
          </w:p>
          <w:p w14:paraId="5BD1F1A8" w14:textId="77777777" w:rsidR="00DE36D4" w:rsidRPr="001D6FDD" w:rsidRDefault="00DE36D4" w:rsidP="005634AF">
            <w:pPr>
              <w:spacing w:after="160" w:line="276" w:lineRule="auto"/>
              <w:rPr>
                <w:rFonts w:asciiTheme="minorHAnsi" w:hAnsiTheme="minorHAnsi"/>
                <w:color w:val="00B050"/>
                <w:sz w:val="12"/>
                <w:szCs w:val="12"/>
              </w:rPr>
            </w:pPr>
            <w:r w:rsidRPr="001D6FDD">
              <w:rPr>
                <w:rFonts w:asciiTheme="minorHAnsi" w:hAnsiTheme="minorHAnsi"/>
                <w:color w:val="00B050"/>
                <w:sz w:val="12"/>
                <w:szCs w:val="12"/>
              </w:rPr>
              <w:t xml:space="preserve">Fordeler og ulemper med at det er høy andel med minoritetsbakgrunn </w:t>
            </w:r>
          </w:p>
        </w:tc>
        <w:tc>
          <w:tcPr>
            <w:tcW w:w="2108" w:type="dxa"/>
          </w:tcPr>
          <w:p w14:paraId="20309093" w14:textId="77777777" w:rsidR="00DE36D4" w:rsidRPr="001D6FDD" w:rsidRDefault="00DE36D4" w:rsidP="005634AF">
            <w:pPr>
              <w:spacing w:after="160" w:line="276" w:lineRule="auto"/>
              <w:rPr>
                <w:rFonts w:asciiTheme="minorHAnsi" w:hAnsiTheme="minorHAnsi"/>
                <w:color w:val="0070C0"/>
                <w:sz w:val="12"/>
                <w:szCs w:val="12"/>
              </w:rPr>
            </w:pPr>
            <w:r w:rsidRPr="001D6FDD">
              <w:rPr>
                <w:rFonts w:asciiTheme="minorHAnsi" w:hAnsiTheme="minorHAnsi"/>
                <w:color w:val="0070C0"/>
                <w:sz w:val="12"/>
                <w:szCs w:val="12"/>
              </w:rPr>
              <w:t xml:space="preserve">Mange ulike tjenester er bekymret for ungdomsmiljøet </w:t>
            </w:r>
          </w:p>
        </w:tc>
        <w:tc>
          <w:tcPr>
            <w:tcW w:w="2003" w:type="dxa"/>
          </w:tcPr>
          <w:p w14:paraId="02272961" w14:textId="77777777" w:rsidR="00DE36D4" w:rsidRPr="001D6FDD" w:rsidRDefault="00DE36D4" w:rsidP="005634AF">
            <w:pPr>
              <w:spacing w:after="160" w:line="276" w:lineRule="auto"/>
              <w:rPr>
                <w:rFonts w:asciiTheme="minorHAnsi" w:hAnsiTheme="minorHAnsi"/>
                <w:color w:val="FFC000"/>
                <w:sz w:val="12"/>
                <w:szCs w:val="12"/>
              </w:rPr>
            </w:pPr>
          </w:p>
        </w:tc>
        <w:tc>
          <w:tcPr>
            <w:tcW w:w="2208" w:type="dxa"/>
          </w:tcPr>
          <w:p w14:paraId="336B16C7" w14:textId="77777777" w:rsidR="00DE36D4" w:rsidRPr="001D6FDD" w:rsidRDefault="00DE36D4" w:rsidP="005634AF">
            <w:pPr>
              <w:spacing w:after="160" w:line="276" w:lineRule="auto"/>
              <w:rPr>
                <w:rFonts w:asciiTheme="minorHAnsi" w:hAnsiTheme="minorHAnsi"/>
                <w:color w:val="996633"/>
                <w:sz w:val="12"/>
                <w:szCs w:val="12"/>
              </w:rPr>
            </w:pPr>
            <w:r w:rsidRPr="001D6FDD">
              <w:rPr>
                <w:rFonts w:asciiTheme="minorHAnsi" w:hAnsiTheme="minorHAnsi"/>
                <w:color w:val="996633"/>
                <w:sz w:val="12"/>
                <w:szCs w:val="12"/>
              </w:rPr>
              <w:t>Lavinntektsområde, høy andel sosialboliger, lite deltakelse i organisert idrett</w:t>
            </w:r>
          </w:p>
        </w:tc>
      </w:tr>
      <w:tr w:rsidR="00FF6625" w:rsidRPr="00693B0D" w14:paraId="3205A224" w14:textId="77777777" w:rsidTr="5D930128">
        <w:tc>
          <w:tcPr>
            <w:tcW w:w="1555" w:type="dxa"/>
          </w:tcPr>
          <w:p w14:paraId="691896AA" w14:textId="66B95664" w:rsidR="00FF6625" w:rsidRPr="00693B0D" w:rsidRDefault="008840E3" w:rsidP="005634AF">
            <w:pPr>
              <w:spacing w:after="160" w:line="276" w:lineRule="auto"/>
              <w:rPr>
                <w:rFonts w:asciiTheme="minorHAnsi" w:hAnsiTheme="minorHAnsi"/>
                <w:b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color w:val="000000" w:themeColor="text1"/>
                <w:sz w:val="20"/>
                <w:szCs w:val="20"/>
              </w:rPr>
              <w:t>Tanker om årsaker?</w:t>
            </w:r>
          </w:p>
        </w:tc>
        <w:tc>
          <w:tcPr>
            <w:tcW w:w="1650" w:type="dxa"/>
          </w:tcPr>
          <w:p w14:paraId="6F58E2AE" w14:textId="77777777" w:rsidR="00FF6625" w:rsidRPr="001D6FDD" w:rsidRDefault="00FF6625" w:rsidP="005634AF">
            <w:pPr>
              <w:spacing w:after="160" w:line="276" w:lineRule="auto"/>
              <w:rPr>
                <w:rFonts w:asciiTheme="minorHAnsi" w:hAnsiTheme="minorHAnsi"/>
                <w:color w:val="FF00FF"/>
                <w:sz w:val="12"/>
                <w:szCs w:val="12"/>
              </w:rPr>
            </w:pPr>
          </w:p>
        </w:tc>
        <w:tc>
          <w:tcPr>
            <w:tcW w:w="2048" w:type="dxa"/>
          </w:tcPr>
          <w:p w14:paraId="3FFD0EC5" w14:textId="77777777" w:rsidR="00FF6625" w:rsidRPr="001D6FDD" w:rsidRDefault="00FF6625" w:rsidP="005634AF">
            <w:pPr>
              <w:spacing w:after="160" w:line="276" w:lineRule="auto"/>
              <w:rPr>
                <w:rFonts w:asciiTheme="minorHAnsi" w:hAnsiTheme="minorHAnsi"/>
                <w:color w:val="FF0000"/>
                <w:sz w:val="12"/>
                <w:szCs w:val="12"/>
              </w:rPr>
            </w:pPr>
          </w:p>
        </w:tc>
        <w:tc>
          <w:tcPr>
            <w:tcW w:w="2018" w:type="dxa"/>
          </w:tcPr>
          <w:p w14:paraId="6A2C6239" w14:textId="77777777" w:rsidR="00FF6625" w:rsidRPr="001D6FDD" w:rsidRDefault="00FF6625" w:rsidP="005634AF">
            <w:pPr>
              <w:spacing w:after="160" w:line="276" w:lineRule="auto"/>
              <w:rPr>
                <w:rFonts w:asciiTheme="minorHAnsi" w:hAnsiTheme="minorHAnsi"/>
                <w:color w:val="00B050"/>
                <w:sz w:val="12"/>
                <w:szCs w:val="12"/>
              </w:rPr>
            </w:pPr>
          </w:p>
        </w:tc>
        <w:tc>
          <w:tcPr>
            <w:tcW w:w="2108" w:type="dxa"/>
          </w:tcPr>
          <w:p w14:paraId="43C10990" w14:textId="77777777" w:rsidR="00FF6625" w:rsidRPr="001D6FDD" w:rsidRDefault="00FF6625" w:rsidP="005634AF">
            <w:pPr>
              <w:spacing w:after="160" w:line="276" w:lineRule="auto"/>
              <w:rPr>
                <w:rFonts w:asciiTheme="minorHAnsi" w:hAnsiTheme="minorHAnsi"/>
                <w:color w:val="0070C0"/>
                <w:sz w:val="12"/>
                <w:szCs w:val="12"/>
              </w:rPr>
            </w:pPr>
          </w:p>
        </w:tc>
        <w:tc>
          <w:tcPr>
            <w:tcW w:w="2003" w:type="dxa"/>
          </w:tcPr>
          <w:p w14:paraId="5F989F85" w14:textId="77777777" w:rsidR="00FF6625" w:rsidRPr="001D6FDD" w:rsidRDefault="00FF6625" w:rsidP="005634AF">
            <w:pPr>
              <w:spacing w:after="160" w:line="276" w:lineRule="auto"/>
              <w:rPr>
                <w:rFonts w:asciiTheme="minorHAnsi" w:hAnsiTheme="minorHAnsi"/>
                <w:color w:val="FFC000"/>
                <w:sz w:val="12"/>
                <w:szCs w:val="12"/>
              </w:rPr>
            </w:pPr>
          </w:p>
        </w:tc>
        <w:tc>
          <w:tcPr>
            <w:tcW w:w="2208" w:type="dxa"/>
          </w:tcPr>
          <w:p w14:paraId="7D2C92B8" w14:textId="77777777" w:rsidR="00FF6625" w:rsidRPr="001D6FDD" w:rsidRDefault="00FF6625" w:rsidP="005634AF">
            <w:pPr>
              <w:spacing w:after="160" w:line="276" w:lineRule="auto"/>
              <w:rPr>
                <w:rFonts w:asciiTheme="minorHAnsi" w:hAnsiTheme="minorHAnsi"/>
                <w:color w:val="996633"/>
                <w:sz w:val="12"/>
                <w:szCs w:val="12"/>
              </w:rPr>
            </w:pPr>
          </w:p>
        </w:tc>
      </w:tr>
      <w:tr w:rsidR="00DE36D4" w:rsidRPr="00693B0D" w14:paraId="565BA4EE" w14:textId="77777777" w:rsidTr="5D930128">
        <w:tc>
          <w:tcPr>
            <w:tcW w:w="1555" w:type="dxa"/>
          </w:tcPr>
          <w:p w14:paraId="2336D387" w14:textId="77777777" w:rsidR="00DE36D4" w:rsidRPr="00693B0D" w:rsidRDefault="00DE36D4" w:rsidP="005634AF">
            <w:pPr>
              <w:spacing w:after="160" w:line="276" w:lineRule="auto"/>
              <w:rPr>
                <w:rFonts w:asciiTheme="minorHAnsi" w:hAnsiTheme="minorHAnsi"/>
                <w:b/>
                <w:color w:val="000000" w:themeColor="text1"/>
                <w:sz w:val="20"/>
                <w:szCs w:val="20"/>
              </w:rPr>
            </w:pPr>
            <w:r w:rsidRPr="00693B0D">
              <w:rPr>
                <w:rFonts w:asciiTheme="minorHAnsi" w:hAnsiTheme="minorHAnsi"/>
                <w:b/>
                <w:color w:val="000000" w:themeColor="text1"/>
                <w:sz w:val="20"/>
                <w:szCs w:val="20"/>
              </w:rPr>
              <w:t>Hva har vi sett over tid?</w:t>
            </w:r>
          </w:p>
        </w:tc>
        <w:tc>
          <w:tcPr>
            <w:tcW w:w="1650" w:type="dxa"/>
          </w:tcPr>
          <w:p w14:paraId="095D96DF" w14:textId="77777777" w:rsidR="00DE36D4" w:rsidRPr="001D6FDD" w:rsidRDefault="00DE36D4" w:rsidP="005634AF">
            <w:pPr>
              <w:spacing w:after="160" w:line="276" w:lineRule="auto"/>
              <w:rPr>
                <w:rFonts w:asciiTheme="minorHAnsi" w:hAnsiTheme="minorHAnsi"/>
                <w:color w:val="FF00FF"/>
                <w:sz w:val="12"/>
                <w:szCs w:val="12"/>
              </w:rPr>
            </w:pPr>
            <w:r w:rsidRPr="001D6FDD">
              <w:rPr>
                <w:rFonts w:asciiTheme="minorHAnsi" w:hAnsiTheme="minorHAnsi"/>
                <w:color w:val="FF00FF"/>
                <w:sz w:val="12"/>
                <w:szCs w:val="12"/>
              </w:rPr>
              <w:t>Unge ungdom henger sammen med eldre som selger rusmidler</w:t>
            </w:r>
          </w:p>
        </w:tc>
        <w:tc>
          <w:tcPr>
            <w:tcW w:w="2048" w:type="dxa"/>
          </w:tcPr>
          <w:p w14:paraId="66719EA9" w14:textId="77777777" w:rsidR="00DE36D4" w:rsidRPr="001D6FDD" w:rsidRDefault="00DE36D4" w:rsidP="005634AF">
            <w:pPr>
              <w:spacing w:after="160" w:line="276" w:lineRule="auto"/>
              <w:rPr>
                <w:rFonts w:asciiTheme="minorHAnsi" w:hAnsiTheme="minorHAnsi"/>
                <w:color w:val="FF0000"/>
                <w:sz w:val="12"/>
                <w:szCs w:val="12"/>
              </w:rPr>
            </w:pPr>
            <w:r w:rsidRPr="001D6FDD">
              <w:rPr>
                <w:rFonts w:asciiTheme="minorHAnsi" w:hAnsiTheme="minorHAnsi"/>
                <w:color w:val="FF0000"/>
                <w:sz w:val="12"/>
                <w:szCs w:val="12"/>
              </w:rPr>
              <w:t>Økende antall treff i den yngste målgruppen</w:t>
            </w:r>
          </w:p>
        </w:tc>
        <w:tc>
          <w:tcPr>
            <w:tcW w:w="2018" w:type="dxa"/>
          </w:tcPr>
          <w:p w14:paraId="2FE09555" w14:textId="77777777" w:rsidR="00DE36D4" w:rsidRPr="001D6FDD" w:rsidRDefault="00DE36D4" w:rsidP="005634AF">
            <w:pPr>
              <w:spacing w:after="160" w:line="276" w:lineRule="auto"/>
              <w:rPr>
                <w:rFonts w:asciiTheme="minorHAnsi" w:hAnsiTheme="minorHAnsi"/>
                <w:color w:val="00B050"/>
                <w:sz w:val="12"/>
                <w:szCs w:val="12"/>
              </w:rPr>
            </w:pPr>
            <w:r w:rsidRPr="001D6FDD">
              <w:rPr>
                <w:rFonts w:asciiTheme="minorHAnsi" w:hAnsiTheme="minorHAnsi"/>
                <w:color w:val="00B050"/>
                <w:sz w:val="12"/>
                <w:szCs w:val="12"/>
              </w:rPr>
              <w:t>Lite tilbud til ungdom</w:t>
            </w:r>
          </w:p>
          <w:p w14:paraId="55CDB2D9" w14:textId="77777777" w:rsidR="00DE36D4" w:rsidRPr="001D6FDD" w:rsidRDefault="00DE36D4" w:rsidP="005634AF">
            <w:pPr>
              <w:spacing w:after="160" w:line="276" w:lineRule="auto"/>
              <w:rPr>
                <w:rFonts w:asciiTheme="minorHAnsi" w:hAnsiTheme="minorHAnsi"/>
                <w:color w:val="00B050"/>
                <w:sz w:val="12"/>
                <w:szCs w:val="12"/>
              </w:rPr>
            </w:pPr>
            <w:r w:rsidRPr="001D6FDD">
              <w:rPr>
                <w:rFonts w:asciiTheme="minorHAnsi" w:hAnsiTheme="minorHAnsi"/>
                <w:color w:val="00B050"/>
                <w:sz w:val="12"/>
                <w:szCs w:val="12"/>
              </w:rPr>
              <w:t>«Dere og oss»</w:t>
            </w:r>
          </w:p>
        </w:tc>
        <w:tc>
          <w:tcPr>
            <w:tcW w:w="2108" w:type="dxa"/>
          </w:tcPr>
          <w:p w14:paraId="4F5307EC" w14:textId="77777777" w:rsidR="00DE36D4" w:rsidRPr="001D6FDD" w:rsidRDefault="00DE36D4" w:rsidP="005634AF">
            <w:pPr>
              <w:spacing w:after="160" w:line="276" w:lineRule="auto"/>
              <w:rPr>
                <w:rFonts w:asciiTheme="minorHAnsi" w:hAnsiTheme="minorHAnsi"/>
                <w:color w:val="0070C0"/>
                <w:sz w:val="12"/>
                <w:szCs w:val="12"/>
              </w:rPr>
            </w:pPr>
            <w:r w:rsidRPr="001D6FDD">
              <w:rPr>
                <w:rFonts w:asciiTheme="minorHAnsi" w:hAnsiTheme="minorHAnsi"/>
                <w:color w:val="0070C0"/>
                <w:sz w:val="12"/>
                <w:szCs w:val="12"/>
              </w:rPr>
              <w:t>En økende bekymring for ungdom fra Tøyen</w:t>
            </w:r>
          </w:p>
        </w:tc>
        <w:tc>
          <w:tcPr>
            <w:tcW w:w="2003" w:type="dxa"/>
          </w:tcPr>
          <w:p w14:paraId="3F63C173" w14:textId="77777777" w:rsidR="00DE36D4" w:rsidRPr="001D6FDD" w:rsidRDefault="00DE36D4" w:rsidP="005634AF">
            <w:pPr>
              <w:spacing w:after="160" w:line="276" w:lineRule="auto"/>
              <w:rPr>
                <w:rFonts w:asciiTheme="minorHAnsi" w:hAnsiTheme="minorHAnsi"/>
                <w:color w:val="FFC000"/>
                <w:sz w:val="12"/>
                <w:szCs w:val="12"/>
              </w:rPr>
            </w:pPr>
          </w:p>
        </w:tc>
        <w:tc>
          <w:tcPr>
            <w:tcW w:w="2208" w:type="dxa"/>
          </w:tcPr>
          <w:p w14:paraId="71013503" w14:textId="77777777" w:rsidR="00DE36D4" w:rsidRPr="001D6FDD" w:rsidRDefault="00DE36D4" w:rsidP="005634AF">
            <w:pPr>
              <w:spacing w:after="160" w:line="276" w:lineRule="auto"/>
              <w:rPr>
                <w:rFonts w:asciiTheme="minorHAnsi" w:hAnsiTheme="minorHAnsi"/>
                <w:color w:val="996633"/>
                <w:sz w:val="12"/>
                <w:szCs w:val="12"/>
              </w:rPr>
            </w:pPr>
            <w:r w:rsidRPr="001D6FDD">
              <w:rPr>
                <w:rFonts w:asciiTheme="minorHAnsi" w:hAnsiTheme="minorHAnsi"/>
                <w:color w:val="996633"/>
                <w:sz w:val="12"/>
                <w:szCs w:val="12"/>
              </w:rPr>
              <w:t xml:space="preserve">Høy andel unge gjengangere, rusmidler, </w:t>
            </w:r>
            <w:proofErr w:type="gramStart"/>
            <w:r w:rsidRPr="001D6FDD">
              <w:rPr>
                <w:rFonts w:asciiTheme="minorHAnsi" w:hAnsiTheme="minorHAnsi"/>
                <w:color w:val="996633"/>
                <w:sz w:val="12"/>
                <w:szCs w:val="12"/>
              </w:rPr>
              <w:t>skolefrafall,</w:t>
            </w:r>
            <w:proofErr w:type="gramEnd"/>
            <w:r w:rsidRPr="001D6FDD">
              <w:rPr>
                <w:rFonts w:asciiTheme="minorHAnsi" w:hAnsiTheme="minorHAnsi"/>
                <w:color w:val="996633"/>
                <w:sz w:val="12"/>
                <w:szCs w:val="12"/>
              </w:rPr>
              <w:t xml:space="preserve"> små leiligheter</w:t>
            </w:r>
          </w:p>
        </w:tc>
      </w:tr>
      <w:tr w:rsidR="00B00272" w:rsidRPr="00693B0D" w14:paraId="2BC14824" w14:textId="77777777" w:rsidTr="5D930128">
        <w:tc>
          <w:tcPr>
            <w:tcW w:w="1555" w:type="dxa"/>
          </w:tcPr>
          <w:p w14:paraId="46A06A60" w14:textId="2D60054C" w:rsidR="00B00272" w:rsidRPr="00693B0D" w:rsidRDefault="006E7C75" w:rsidP="005634AF">
            <w:pPr>
              <w:spacing w:after="160" w:line="276" w:lineRule="auto"/>
              <w:rPr>
                <w:rFonts w:asciiTheme="minorHAnsi" w:hAnsiTheme="minorHAnsi"/>
                <w:b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color w:val="000000" w:themeColor="text1"/>
                <w:sz w:val="20"/>
                <w:szCs w:val="20"/>
              </w:rPr>
              <w:t>Problemer eller konsekvenser?</w:t>
            </w:r>
          </w:p>
        </w:tc>
        <w:tc>
          <w:tcPr>
            <w:tcW w:w="1650" w:type="dxa"/>
          </w:tcPr>
          <w:p w14:paraId="131DCE27" w14:textId="77777777" w:rsidR="00B00272" w:rsidRPr="001D6FDD" w:rsidRDefault="00B00272" w:rsidP="005634AF">
            <w:pPr>
              <w:spacing w:after="160" w:line="276" w:lineRule="auto"/>
              <w:rPr>
                <w:rFonts w:asciiTheme="minorHAnsi" w:hAnsiTheme="minorHAnsi"/>
                <w:color w:val="FF00FF"/>
                <w:sz w:val="12"/>
                <w:szCs w:val="12"/>
              </w:rPr>
            </w:pPr>
          </w:p>
        </w:tc>
        <w:tc>
          <w:tcPr>
            <w:tcW w:w="2048" w:type="dxa"/>
          </w:tcPr>
          <w:p w14:paraId="797A6982" w14:textId="77777777" w:rsidR="00B00272" w:rsidRPr="001D6FDD" w:rsidRDefault="00B00272" w:rsidP="005634AF">
            <w:pPr>
              <w:spacing w:after="160" w:line="276" w:lineRule="auto"/>
              <w:rPr>
                <w:rFonts w:asciiTheme="minorHAnsi" w:hAnsiTheme="minorHAnsi"/>
                <w:color w:val="FF0000"/>
                <w:sz w:val="12"/>
                <w:szCs w:val="12"/>
              </w:rPr>
            </w:pPr>
          </w:p>
        </w:tc>
        <w:tc>
          <w:tcPr>
            <w:tcW w:w="2018" w:type="dxa"/>
          </w:tcPr>
          <w:p w14:paraId="682E9B08" w14:textId="77777777" w:rsidR="00B00272" w:rsidRPr="001D6FDD" w:rsidRDefault="00B00272" w:rsidP="005634AF">
            <w:pPr>
              <w:spacing w:after="160" w:line="276" w:lineRule="auto"/>
              <w:rPr>
                <w:rFonts w:asciiTheme="minorHAnsi" w:hAnsiTheme="minorHAnsi"/>
                <w:color w:val="00B050"/>
                <w:sz w:val="12"/>
                <w:szCs w:val="12"/>
              </w:rPr>
            </w:pPr>
          </w:p>
        </w:tc>
        <w:tc>
          <w:tcPr>
            <w:tcW w:w="2108" w:type="dxa"/>
          </w:tcPr>
          <w:p w14:paraId="5EFE7705" w14:textId="77777777" w:rsidR="00B00272" w:rsidRPr="001D6FDD" w:rsidRDefault="00B00272" w:rsidP="005634AF">
            <w:pPr>
              <w:spacing w:after="160" w:line="276" w:lineRule="auto"/>
              <w:rPr>
                <w:rFonts w:asciiTheme="minorHAnsi" w:hAnsiTheme="minorHAnsi"/>
                <w:color w:val="0070C0"/>
                <w:sz w:val="12"/>
                <w:szCs w:val="12"/>
              </w:rPr>
            </w:pPr>
          </w:p>
        </w:tc>
        <w:tc>
          <w:tcPr>
            <w:tcW w:w="2003" w:type="dxa"/>
          </w:tcPr>
          <w:p w14:paraId="6328D0FB" w14:textId="77777777" w:rsidR="00B00272" w:rsidRPr="001D6FDD" w:rsidRDefault="00B00272" w:rsidP="005634AF">
            <w:pPr>
              <w:spacing w:after="160" w:line="276" w:lineRule="auto"/>
              <w:rPr>
                <w:rFonts w:asciiTheme="minorHAnsi" w:hAnsiTheme="minorHAnsi"/>
                <w:color w:val="FFC000"/>
                <w:sz w:val="12"/>
                <w:szCs w:val="12"/>
              </w:rPr>
            </w:pPr>
          </w:p>
        </w:tc>
        <w:tc>
          <w:tcPr>
            <w:tcW w:w="2208" w:type="dxa"/>
          </w:tcPr>
          <w:p w14:paraId="2FE6290B" w14:textId="77777777" w:rsidR="00B00272" w:rsidRPr="001D6FDD" w:rsidRDefault="00B00272" w:rsidP="005634AF">
            <w:pPr>
              <w:spacing w:after="160" w:line="276" w:lineRule="auto"/>
              <w:rPr>
                <w:rFonts w:asciiTheme="minorHAnsi" w:hAnsiTheme="minorHAnsi"/>
                <w:color w:val="996633"/>
                <w:sz w:val="12"/>
                <w:szCs w:val="12"/>
              </w:rPr>
            </w:pPr>
          </w:p>
        </w:tc>
      </w:tr>
      <w:tr w:rsidR="00DE36D4" w:rsidRPr="00693B0D" w14:paraId="3946E1F0" w14:textId="77777777" w:rsidTr="5D930128">
        <w:tc>
          <w:tcPr>
            <w:tcW w:w="1555" w:type="dxa"/>
          </w:tcPr>
          <w:p w14:paraId="14D32D95" w14:textId="11BC0930" w:rsidR="00DE36D4" w:rsidRPr="00693B0D" w:rsidRDefault="00DE36D4" w:rsidP="5D930128">
            <w:pPr>
              <w:spacing w:after="160" w:line="276" w:lineRule="auto"/>
              <w:rPr>
                <w:rFonts w:asciiTheme="minorHAnsi" w:hAnsiTheme="minorHAnsi"/>
                <w:b/>
                <w:bCs/>
                <w:color w:val="000000" w:themeColor="text1"/>
                <w:sz w:val="20"/>
                <w:szCs w:val="20"/>
              </w:rPr>
            </w:pPr>
            <w:r w:rsidRPr="5D930128">
              <w:rPr>
                <w:rFonts w:asciiTheme="minorHAnsi" w:hAnsiTheme="minorHAnsi"/>
                <w:b/>
                <w:bCs/>
                <w:color w:val="000000" w:themeColor="text1"/>
                <w:sz w:val="20"/>
                <w:szCs w:val="20"/>
              </w:rPr>
              <w:t xml:space="preserve">Hvilke </w:t>
            </w:r>
            <w:r w:rsidR="00711EC5" w:rsidRPr="5D930128">
              <w:rPr>
                <w:rFonts w:asciiTheme="minorHAnsi" w:hAnsiTheme="minorHAnsi"/>
                <w:b/>
                <w:bCs/>
                <w:color w:val="000000" w:themeColor="text1"/>
                <w:sz w:val="20"/>
                <w:szCs w:val="20"/>
              </w:rPr>
              <w:t>grupper er særlig utsatt</w:t>
            </w:r>
            <w:r w:rsidR="008954EC" w:rsidRPr="5D930128">
              <w:rPr>
                <w:rFonts w:asciiTheme="minorHAnsi" w:hAnsiTheme="minorHAnsi"/>
                <w:b/>
                <w:bCs/>
                <w:color w:val="000000" w:themeColor="text1"/>
                <w:sz w:val="20"/>
                <w:szCs w:val="20"/>
              </w:rPr>
              <w:t>, og hvilke klarer seg bra</w:t>
            </w:r>
            <w:r w:rsidR="00711EC5" w:rsidRPr="5D930128">
              <w:rPr>
                <w:rFonts w:asciiTheme="minorHAnsi" w:hAnsiTheme="minorHAnsi"/>
                <w:b/>
                <w:bCs/>
                <w:color w:val="000000" w:themeColor="text1"/>
                <w:sz w:val="20"/>
                <w:szCs w:val="20"/>
              </w:rPr>
              <w:t>?</w:t>
            </w:r>
          </w:p>
        </w:tc>
        <w:tc>
          <w:tcPr>
            <w:tcW w:w="1650" w:type="dxa"/>
          </w:tcPr>
          <w:p w14:paraId="04886EEB" w14:textId="77777777" w:rsidR="00DE36D4" w:rsidRPr="001D6FDD" w:rsidRDefault="00DE36D4" w:rsidP="005634AF">
            <w:pPr>
              <w:spacing w:after="160" w:line="276" w:lineRule="auto"/>
              <w:rPr>
                <w:rFonts w:asciiTheme="minorHAnsi" w:hAnsiTheme="minorHAnsi"/>
                <w:color w:val="FF00FF"/>
                <w:sz w:val="12"/>
                <w:szCs w:val="12"/>
              </w:rPr>
            </w:pPr>
            <w:r w:rsidRPr="001D6FDD">
              <w:rPr>
                <w:rFonts w:asciiTheme="minorHAnsi" w:hAnsiTheme="minorHAnsi"/>
                <w:color w:val="FF00FF"/>
                <w:sz w:val="12"/>
                <w:szCs w:val="12"/>
              </w:rPr>
              <w:t>Rusmidler, skolefrafall</w:t>
            </w:r>
          </w:p>
        </w:tc>
        <w:tc>
          <w:tcPr>
            <w:tcW w:w="2048" w:type="dxa"/>
          </w:tcPr>
          <w:p w14:paraId="0113F349" w14:textId="77777777" w:rsidR="00DE36D4" w:rsidRPr="001D6FDD" w:rsidRDefault="00DE36D4" w:rsidP="005634AF">
            <w:pPr>
              <w:spacing w:after="160" w:line="276" w:lineRule="auto"/>
              <w:rPr>
                <w:rFonts w:asciiTheme="minorHAnsi" w:hAnsiTheme="minorHAnsi"/>
                <w:color w:val="FF0000"/>
                <w:sz w:val="12"/>
                <w:szCs w:val="12"/>
              </w:rPr>
            </w:pPr>
            <w:r w:rsidRPr="001D6FDD">
              <w:rPr>
                <w:rFonts w:asciiTheme="minorHAnsi" w:hAnsiTheme="minorHAnsi"/>
                <w:color w:val="FF0000"/>
                <w:sz w:val="12"/>
                <w:szCs w:val="12"/>
              </w:rPr>
              <w:t>Stadig rekruttering av unge til et risikofylt miljø</w:t>
            </w:r>
          </w:p>
        </w:tc>
        <w:tc>
          <w:tcPr>
            <w:tcW w:w="2018" w:type="dxa"/>
          </w:tcPr>
          <w:p w14:paraId="7568D6B0" w14:textId="77777777" w:rsidR="00DE36D4" w:rsidRPr="001D6FDD" w:rsidRDefault="00DE36D4" w:rsidP="005634AF">
            <w:pPr>
              <w:spacing w:after="160" w:line="276" w:lineRule="auto"/>
              <w:rPr>
                <w:rFonts w:asciiTheme="minorHAnsi" w:hAnsiTheme="minorHAnsi"/>
                <w:color w:val="00B050"/>
                <w:sz w:val="12"/>
                <w:szCs w:val="12"/>
              </w:rPr>
            </w:pPr>
            <w:r w:rsidRPr="001D6FDD">
              <w:rPr>
                <w:rFonts w:asciiTheme="minorHAnsi" w:hAnsiTheme="minorHAnsi"/>
                <w:color w:val="00B050"/>
                <w:sz w:val="12"/>
                <w:szCs w:val="12"/>
              </w:rPr>
              <w:t>Bekymra for de yngre barna</w:t>
            </w:r>
          </w:p>
        </w:tc>
        <w:tc>
          <w:tcPr>
            <w:tcW w:w="2108" w:type="dxa"/>
          </w:tcPr>
          <w:p w14:paraId="52010D5B" w14:textId="77777777" w:rsidR="00DE36D4" w:rsidRPr="001D6FDD" w:rsidRDefault="00DE36D4" w:rsidP="005634AF">
            <w:pPr>
              <w:spacing w:after="160" w:line="276" w:lineRule="auto"/>
              <w:rPr>
                <w:rFonts w:asciiTheme="minorHAnsi" w:hAnsiTheme="minorHAnsi"/>
                <w:color w:val="0070C0"/>
                <w:sz w:val="12"/>
                <w:szCs w:val="12"/>
              </w:rPr>
            </w:pPr>
            <w:r w:rsidRPr="001D6FDD">
              <w:rPr>
                <w:rFonts w:asciiTheme="minorHAnsi" w:hAnsiTheme="minorHAnsi"/>
                <w:color w:val="0070C0"/>
                <w:sz w:val="12"/>
                <w:szCs w:val="12"/>
              </w:rPr>
              <w:t xml:space="preserve">Utvikling av rus- og kriminalitetsproblemer </w:t>
            </w:r>
          </w:p>
        </w:tc>
        <w:tc>
          <w:tcPr>
            <w:tcW w:w="2003" w:type="dxa"/>
          </w:tcPr>
          <w:p w14:paraId="0D6A4556" w14:textId="77777777" w:rsidR="00DE36D4" w:rsidRPr="001D6FDD" w:rsidRDefault="00DE36D4" w:rsidP="005634AF">
            <w:pPr>
              <w:spacing w:after="160" w:line="276" w:lineRule="auto"/>
              <w:rPr>
                <w:rFonts w:asciiTheme="minorHAnsi" w:hAnsiTheme="minorHAnsi"/>
                <w:color w:val="FFC000"/>
                <w:sz w:val="12"/>
                <w:szCs w:val="12"/>
              </w:rPr>
            </w:pPr>
          </w:p>
        </w:tc>
        <w:tc>
          <w:tcPr>
            <w:tcW w:w="2208" w:type="dxa"/>
          </w:tcPr>
          <w:p w14:paraId="40F2AF96" w14:textId="77777777" w:rsidR="00DE36D4" w:rsidRPr="001D6FDD" w:rsidRDefault="00DE36D4" w:rsidP="005634AF">
            <w:pPr>
              <w:spacing w:after="160" w:line="276" w:lineRule="auto"/>
              <w:rPr>
                <w:rFonts w:asciiTheme="minorHAnsi" w:hAnsiTheme="minorHAnsi"/>
                <w:color w:val="996633"/>
                <w:sz w:val="12"/>
                <w:szCs w:val="12"/>
              </w:rPr>
            </w:pPr>
            <w:r w:rsidRPr="001D6FDD">
              <w:rPr>
                <w:rFonts w:asciiTheme="minorHAnsi" w:hAnsiTheme="minorHAnsi"/>
                <w:color w:val="996633"/>
                <w:sz w:val="12"/>
                <w:szCs w:val="12"/>
              </w:rPr>
              <w:t xml:space="preserve">Psykiske vansker, </w:t>
            </w:r>
            <w:proofErr w:type="gramStart"/>
            <w:r w:rsidRPr="001D6FDD">
              <w:rPr>
                <w:rFonts w:asciiTheme="minorHAnsi" w:hAnsiTheme="minorHAnsi"/>
                <w:color w:val="996633"/>
                <w:sz w:val="12"/>
                <w:szCs w:val="12"/>
              </w:rPr>
              <w:t>søvnvansker,</w:t>
            </w:r>
            <w:proofErr w:type="gramEnd"/>
            <w:r w:rsidRPr="001D6FDD">
              <w:rPr>
                <w:rFonts w:asciiTheme="minorHAnsi" w:hAnsiTheme="minorHAnsi"/>
                <w:color w:val="996633"/>
                <w:sz w:val="12"/>
                <w:szCs w:val="12"/>
              </w:rPr>
              <w:t xml:space="preserve"> skolefrafall</w:t>
            </w:r>
          </w:p>
        </w:tc>
      </w:tr>
      <w:tr w:rsidR="00DE36D4" w:rsidRPr="00693B0D" w14:paraId="01C1FF1C" w14:textId="77777777" w:rsidTr="5D930128">
        <w:tc>
          <w:tcPr>
            <w:tcW w:w="1555" w:type="dxa"/>
          </w:tcPr>
          <w:p w14:paraId="6F5682DC" w14:textId="63C663D4" w:rsidR="00DE36D4" w:rsidRPr="00693B0D" w:rsidRDefault="00282D94" w:rsidP="005634AF">
            <w:pPr>
              <w:spacing w:after="160" w:line="276" w:lineRule="auto"/>
              <w:rPr>
                <w:rFonts w:asciiTheme="minorHAnsi" w:hAnsiTheme="minorHAnsi"/>
                <w:b/>
                <w:color w:val="000000" w:themeColor="text1"/>
                <w:sz w:val="20"/>
                <w:szCs w:val="20"/>
              </w:rPr>
            </w:pPr>
            <w:r w:rsidRPr="00693B0D">
              <w:rPr>
                <w:rFonts w:asciiTheme="minorHAnsi" w:hAnsiTheme="minorHAnsi"/>
                <w:b/>
                <w:color w:val="000000" w:themeColor="text1"/>
                <w:sz w:val="20"/>
                <w:szCs w:val="20"/>
              </w:rPr>
              <w:lastRenderedPageBreak/>
              <w:t>Hva</w:t>
            </w:r>
            <w:r>
              <w:rPr>
                <w:rFonts w:asciiTheme="minorHAnsi" w:hAnsiTheme="minorHAnsi"/>
                <w:b/>
                <w:color w:val="000000" w:themeColor="text1"/>
                <w:sz w:val="20"/>
                <w:szCs w:val="20"/>
              </w:rPr>
              <w:t xml:space="preserve"> gjøres allerede?</w:t>
            </w:r>
          </w:p>
        </w:tc>
        <w:tc>
          <w:tcPr>
            <w:tcW w:w="1650" w:type="dxa"/>
          </w:tcPr>
          <w:p w14:paraId="64E7277C" w14:textId="77777777" w:rsidR="00DE36D4" w:rsidRPr="001D6FDD" w:rsidRDefault="00DE36D4" w:rsidP="005634AF">
            <w:pPr>
              <w:spacing w:after="160" w:line="276" w:lineRule="auto"/>
              <w:rPr>
                <w:rFonts w:asciiTheme="minorHAnsi" w:hAnsiTheme="minorHAnsi"/>
                <w:color w:val="FF00FF"/>
                <w:sz w:val="12"/>
                <w:szCs w:val="12"/>
              </w:rPr>
            </w:pPr>
            <w:r w:rsidRPr="001D6FDD">
              <w:rPr>
                <w:rFonts w:asciiTheme="minorHAnsi" w:hAnsiTheme="minorHAnsi"/>
                <w:color w:val="FF00FF"/>
                <w:sz w:val="12"/>
                <w:szCs w:val="12"/>
              </w:rPr>
              <w:t>Riverside</w:t>
            </w:r>
          </w:p>
        </w:tc>
        <w:tc>
          <w:tcPr>
            <w:tcW w:w="2048" w:type="dxa"/>
          </w:tcPr>
          <w:p w14:paraId="12E299BD" w14:textId="77777777" w:rsidR="00DE36D4" w:rsidRPr="001D6FDD" w:rsidRDefault="00DE36D4" w:rsidP="005634AF">
            <w:pPr>
              <w:spacing w:after="160" w:line="276" w:lineRule="auto"/>
              <w:rPr>
                <w:rFonts w:asciiTheme="minorHAnsi" w:hAnsiTheme="minorHAnsi"/>
                <w:color w:val="FF0000"/>
                <w:sz w:val="12"/>
                <w:szCs w:val="12"/>
              </w:rPr>
            </w:pPr>
            <w:proofErr w:type="gramStart"/>
            <w:r w:rsidRPr="001D6FDD">
              <w:rPr>
                <w:rFonts w:asciiTheme="minorHAnsi" w:hAnsiTheme="minorHAnsi"/>
                <w:color w:val="FF0000"/>
                <w:sz w:val="12"/>
                <w:szCs w:val="12"/>
              </w:rPr>
              <w:t>Fokus</w:t>
            </w:r>
            <w:proofErr w:type="gramEnd"/>
            <w:r w:rsidRPr="001D6FDD">
              <w:rPr>
                <w:rFonts w:asciiTheme="minorHAnsi" w:hAnsiTheme="minorHAnsi"/>
                <w:color w:val="FF0000"/>
                <w:sz w:val="12"/>
                <w:szCs w:val="12"/>
              </w:rPr>
              <w:t xml:space="preserve"> på </w:t>
            </w:r>
            <w:proofErr w:type="spellStart"/>
            <w:r w:rsidRPr="001D6FDD">
              <w:rPr>
                <w:rFonts w:asciiTheme="minorHAnsi" w:hAnsiTheme="minorHAnsi"/>
                <w:color w:val="FF0000"/>
                <w:sz w:val="12"/>
                <w:szCs w:val="12"/>
              </w:rPr>
              <w:t>felting</w:t>
            </w:r>
            <w:proofErr w:type="spellEnd"/>
            <w:r w:rsidRPr="001D6FDD">
              <w:rPr>
                <w:rFonts w:asciiTheme="minorHAnsi" w:hAnsiTheme="minorHAnsi"/>
                <w:color w:val="FF0000"/>
                <w:sz w:val="12"/>
                <w:szCs w:val="12"/>
              </w:rPr>
              <w:t xml:space="preserve"> i området</w:t>
            </w:r>
          </w:p>
        </w:tc>
        <w:tc>
          <w:tcPr>
            <w:tcW w:w="2018" w:type="dxa"/>
          </w:tcPr>
          <w:p w14:paraId="1A30AB66" w14:textId="77777777" w:rsidR="00DE36D4" w:rsidRPr="001D6FDD" w:rsidRDefault="00DE36D4" w:rsidP="005634AF">
            <w:pPr>
              <w:spacing w:after="160" w:line="276" w:lineRule="auto"/>
              <w:rPr>
                <w:rFonts w:asciiTheme="minorHAnsi" w:hAnsiTheme="minorHAnsi"/>
                <w:color w:val="00B050"/>
                <w:sz w:val="12"/>
                <w:szCs w:val="12"/>
              </w:rPr>
            </w:pPr>
            <w:r w:rsidRPr="001D6FDD">
              <w:rPr>
                <w:rFonts w:asciiTheme="minorHAnsi" w:hAnsiTheme="minorHAnsi"/>
                <w:color w:val="00B050"/>
                <w:sz w:val="12"/>
                <w:szCs w:val="12"/>
              </w:rPr>
              <w:t>Sterkt samhold blant ungdom fra Tøyen</w:t>
            </w:r>
          </w:p>
        </w:tc>
        <w:tc>
          <w:tcPr>
            <w:tcW w:w="2108" w:type="dxa"/>
          </w:tcPr>
          <w:p w14:paraId="582C2352" w14:textId="77777777" w:rsidR="00DE36D4" w:rsidRPr="001D6FDD" w:rsidRDefault="00DE36D4" w:rsidP="005634AF">
            <w:pPr>
              <w:spacing w:after="160" w:line="276" w:lineRule="auto"/>
              <w:rPr>
                <w:rFonts w:asciiTheme="minorHAnsi" w:hAnsiTheme="minorHAnsi"/>
                <w:color w:val="0070C0"/>
                <w:sz w:val="12"/>
                <w:szCs w:val="12"/>
              </w:rPr>
            </w:pPr>
            <w:r w:rsidRPr="001D6FDD">
              <w:rPr>
                <w:rFonts w:asciiTheme="minorHAnsi" w:hAnsiTheme="minorHAnsi"/>
                <w:color w:val="0070C0"/>
                <w:sz w:val="12"/>
                <w:szCs w:val="12"/>
              </w:rPr>
              <w:t>Utekontaktens tilstedeværelse</w:t>
            </w:r>
          </w:p>
          <w:p w14:paraId="3053F4A1" w14:textId="77777777" w:rsidR="00DE36D4" w:rsidRPr="001D6FDD" w:rsidRDefault="00DE36D4" w:rsidP="005634AF">
            <w:pPr>
              <w:spacing w:after="160" w:line="276" w:lineRule="auto"/>
              <w:rPr>
                <w:rFonts w:asciiTheme="minorHAnsi" w:hAnsiTheme="minorHAnsi"/>
                <w:color w:val="0070C0"/>
                <w:sz w:val="12"/>
                <w:szCs w:val="12"/>
              </w:rPr>
            </w:pPr>
            <w:r w:rsidRPr="001D6FDD">
              <w:rPr>
                <w:rFonts w:asciiTheme="minorHAnsi" w:hAnsiTheme="minorHAnsi"/>
                <w:color w:val="0070C0"/>
                <w:sz w:val="12"/>
                <w:szCs w:val="12"/>
              </w:rPr>
              <w:t>«Tøyenløftet»</w:t>
            </w:r>
          </w:p>
        </w:tc>
        <w:tc>
          <w:tcPr>
            <w:tcW w:w="2003" w:type="dxa"/>
          </w:tcPr>
          <w:p w14:paraId="1FDC9749" w14:textId="77777777" w:rsidR="00DE36D4" w:rsidRPr="001D6FDD" w:rsidRDefault="00DE36D4" w:rsidP="005634AF">
            <w:pPr>
              <w:spacing w:after="160" w:line="276" w:lineRule="auto"/>
              <w:rPr>
                <w:rFonts w:asciiTheme="minorHAnsi" w:hAnsiTheme="minorHAnsi"/>
                <w:color w:val="FFC000"/>
                <w:sz w:val="12"/>
                <w:szCs w:val="12"/>
              </w:rPr>
            </w:pPr>
          </w:p>
        </w:tc>
        <w:tc>
          <w:tcPr>
            <w:tcW w:w="2208" w:type="dxa"/>
          </w:tcPr>
          <w:p w14:paraId="4EA92F29" w14:textId="77777777" w:rsidR="003D2C11" w:rsidRDefault="003D2C11" w:rsidP="005634AF">
            <w:pPr>
              <w:spacing w:after="160" w:line="276" w:lineRule="auto"/>
              <w:rPr>
                <w:rFonts w:asciiTheme="minorHAnsi" w:hAnsiTheme="minorHAnsi"/>
                <w:color w:val="996633"/>
                <w:sz w:val="12"/>
                <w:szCs w:val="12"/>
              </w:rPr>
            </w:pPr>
            <w:r>
              <w:rPr>
                <w:rFonts w:asciiTheme="minorHAnsi" w:hAnsiTheme="minorHAnsi"/>
                <w:color w:val="996633"/>
                <w:sz w:val="12"/>
                <w:szCs w:val="12"/>
              </w:rPr>
              <w:t>Riverside</w:t>
            </w:r>
            <w:r w:rsidR="00DE36D4" w:rsidRPr="001D6FDD">
              <w:rPr>
                <w:rFonts w:asciiTheme="minorHAnsi" w:hAnsiTheme="minorHAnsi"/>
                <w:color w:val="996633"/>
                <w:sz w:val="12"/>
                <w:szCs w:val="12"/>
              </w:rPr>
              <w:t xml:space="preserve"> </w:t>
            </w:r>
          </w:p>
          <w:p w14:paraId="6CA49A57" w14:textId="1CFA700C" w:rsidR="00DE36D4" w:rsidRPr="001D6FDD" w:rsidRDefault="00DE36D4" w:rsidP="005634AF">
            <w:pPr>
              <w:spacing w:after="160" w:line="276" w:lineRule="auto"/>
              <w:rPr>
                <w:rFonts w:asciiTheme="minorHAnsi" w:hAnsiTheme="minorHAnsi"/>
                <w:color w:val="996633"/>
                <w:sz w:val="12"/>
                <w:szCs w:val="12"/>
              </w:rPr>
            </w:pPr>
            <w:r w:rsidRPr="001D6FDD">
              <w:rPr>
                <w:rFonts w:asciiTheme="minorHAnsi" w:hAnsiTheme="minorHAnsi"/>
                <w:color w:val="996633"/>
                <w:sz w:val="12"/>
                <w:szCs w:val="12"/>
              </w:rPr>
              <w:t>Ung i GO</w:t>
            </w:r>
          </w:p>
        </w:tc>
      </w:tr>
      <w:tr w:rsidR="00DE36D4" w:rsidRPr="00693B0D" w14:paraId="0CFBB9DA" w14:textId="77777777" w:rsidTr="5D930128">
        <w:tc>
          <w:tcPr>
            <w:tcW w:w="1555" w:type="dxa"/>
          </w:tcPr>
          <w:p w14:paraId="0A648042" w14:textId="3CAA8AE2" w:rsidR="00DE36D4" w:rsidRPr="00693B0D" w:rsidRDefault="00282D94" w:rsidP="005634AF">
            <w:pPr>
              <w:spacing w:after="160" w:line="276" w:lineRule="auto"/>
              <w:rPr>
                <w:rFonts w:asciiTheme="minorHAnsi" w:hAnsiTheme="minorHAnsi"/>
                <w:b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color w:val="000000" w:themeColor="text1"/>
                <w:sz w:val="20"/>
                <w:szCs w:val="20"/>
              </w:rPr>
              <w:t>Hvilke planer foreligger?</w:t>
            </w:r>
          </w:p>
        </w:tc>
        <w:tc>
          <w:tcPr>
            <w:tcW w:w="1650" w:type="dxa"/>
          </w:tcPr>
          <w:p w14:paraId="4C992877" w14:textId="77777777" w:rsidR="00DE36D4" w:rsidRPr="001D6FDD" w:rsidRDefault="00DE36D4" w:rsidP="005634AF">
            <w:pPr>
              <w:spacing w:after="160" w:line="276" w:lineRule="auto"/>
              <w:rPr>
                <w:rFonts w:asciiTheme="minorHAnsi" w:hAnsiTheme="minorHAnsi"/>
                <w:color w:val="FF00FF"/>
                <w:sz w:val="12"/>
                <w:szCs w:val="12"/>
              </w:rPr>
            </w:pPr>
            <w:r w:rsidRPr="001D6FDD">
              <w:rPr>
                <w:rFonts w:asciiTheme="minorHAnsi" w:hAnsiTheme="minorHAnsi"/>
                <w:color w:val="FF00FF"/>
                <w:sz w:val="12"/>
                <w:szCs w:val="12"/>
              </w:rPr>
              <w:t>Fritidstilbud</w:t>
            </w:r>
          </w:p>
        </w:tc>
        <w:tc>
          <w:tcPr>
            <w:tcW w:w="2048" w:type="dxa"/>
          </w:tcPr>
          <w:p w14:paraId="2AB22873" w14:textId="77777777" w:rsidR="00DE36D4" w:rsidRPr="001D6FDD" w:rsidRDefault="00DE36D4" w:rsidP="005634AF">
            <w:pPr>
              <w:spacing w:after="160" w:line="276" w:lineRule="auto"/>
              <w:rPr>
                <w:rFonts w:asciiTheme="minorHAnsi" w:hAnsiTheme="minorHAnsi"/>
                <w:color w:val="FF0000"/>
                <w:sz w:val="12"/>
                <w:szCs w:val="12"/>
              </w:rPr>
            </w:pPr>
            <w:r w:rsidRPr="001D6FDD">
              <w:rPr>
                <w:rFonts w:asciiTheme="minorHAnsi" w:hAnsiTheme="minorHAnsi"/>
                <w:color w:val="FF0000"/>
                <w:sz w:val="12"/>
                <w:szCs w:val="12"/>
              </w:rPr>
              <w:t>Andre prososiale steder å treffes</w:t>
            </w:r>
          </w:p>
        </w:tc>
        <w:tc>
          <w:tcPr>
            <w:tcW w:w="2018" w:type="dxa"/>
          </w:tcPr>
          <w:p w14:paraId="0FC69C6C" w14:textId="77777777" w:rsidR="00DE36D4" w:rsidRPr="001D6FDD" w:rsidRDefault="00DE36D4" w:rsidP="005634AF">
            <w:pPr>
              <w:spacing w:after="160" w:line="276" w:lineRule="auto"/>
              <w:rPr>
                <w:rFonts w:asciiTheme="minorHAnsi" w:hAnsiTheme="minorHAnsi"/>
                <w:color w:val="00B050"/>
                <w:sz w:val="12"/>
                <w:szCs w:val="12"/>
              </w:rPr>
            </w:pPr>
            <w:r w:rsidRPr="001D6FDD">
              <w:rPr>
                <w:rFonts w:asciiTheme="minorHAnsi" w:hAnsiTheme="minorHAnsi"/>
                <w:color w:val="00B050"/>
                <w:sz w:val="12"/>
                <w:szCs w:val="12"/>
              </w:rPr>
              <w:t>Et sted å være på Tøyen</w:t>
            </w:r>
          </w:p>
        </w:tc>
        <w:tc>
          <w:tcPr>
            <w:tcW w:w="2108" w:type="dxa"/>
          </w:tcPr>
          <w:p w14:paraId="516B8A24" w14:textId="77777777" w:rsidR="00DE36D4" w:rsidRPr="001D6FDD" w:rsidRDefault="00DE36D4" w:rsidP="005634AF">
            <w:pPr>
              <w:spacing w:after="160" w:line="276" w:lineRule="auto"/>
              <w:rPr>
                <w:rFonts w:asciiTheme="minorHAnsi" w:hAnsiTheme="minorHAnsi"/>
                <w:color w:val="0070C0"/>
                <w:sz w:val="12"/>
                <w:szCs w:val="12"/>
              </w:rPr>
            </w:pPr>
            <w:r w:rsidRPr="001D6FDD">
              <w:rPr>
                <w:rFonts w:asciiTheme="minorHAnsi" w:hAnsiTheme="minorHAnsi"/>
                <w:color w:val="0070C0"/>
                <w:sz w:val="12"/>
                <w:szCs w:val="12"/>
              </w:rPr>
              <w:t>Tettere samarbeid</w:t>
            </w:r>
          </w:p>
          <w:p w14:paraId="259F55AE" w14:textId="77777777" w:rsidR="00DE36D4" w:rsidRPr="001D6FDD" w:rsidRDefault="00DE36D4" w:rsidP="005634AF">
            <w:pPr>
              <w:spacing w:after="160" w:line="276" w:lineRule="auto"/>
              <w:rPr>
                <w:rFonts w:asciiTheme="minorHAnsi" w:hAnsiTheme="minorHAnsi"/>
                <w:color w:val="0070C0"/>
                <w:sz w:val="12"/>
                <w:szCs w:val="12"/>
              </w:rPr>
            </w:pPr>
            <w:r w:rsidRPr="001D6FDD">
              <w:rPr>
                <w:rFonts w:asciiTheme="minorHAnsi" w:hAnsiTheme="minorHAnsi"/>
                <w:color w:val="0070C0"/>
                <w:sz w:val="12"/>
                <w:szCs w:val="12"/>
              </w:rPr>
              <w:t>Deltakelse fra ungdommene i forum som Ungdomsråd</w:t>
            </w:r>
          </w:p>
        </w:tc>
        <w:tc>
          <w:tcPr>
            <w:tcW w:w="2003" w:type="dxa"/>
          </w:tcPr>
          <w:p w14:paraId="6CA6BC70" w14:textId="77777777" w:rsidR="00DE36D4" w:rsidRPr="001D6FDD" w:rsidRDefault="00DE36D4" w:rsidP="005634AF">
            <w:pPr>
              <w:spacing w:after="160" w:line="276" w:lineRule="auto"/>
              <w:rPr>
                <w:rFonts w:asciiTheme="minorHAnsi" w:hAnsiTheme="minorHAnsi"/>
                <w:color w:val="FFC000"/>
                <w:sz w:val="12"/>
                <w:szCs w:val="12"/>
              </w:rPr>
            </w:pPr>
          </w:p>
        </w:tc>
        <w:tc>
          <w:tcPr>
            <w:tcW w:w="2208" w:type="dxa"/>
          </w:tcPr>
          <w:p w14:paraId="539818C9" w14:textId="77777777" w:rsidR="00DE36D4" w:rsidRPr="001D6FDD" w:rsidRDefault="00DE36D4" w:rsidP="005634AF">
            <w:pPr>
              <w:spacing w:after="160" w:line="276" w:lineRule="auto"/>
              <w:rPr>
                <w:rFonts w:asciiTheme="minorHAnsi" w:hAnsiTheme="minorHAnsi"/>
                <w:color w:val="996633"/>
                <w:sz w:val="12"/>
                <w:szCs w:val="12"/>
              </w:rPr>
            </w:pPr>
            <w:r w:rsidRPr="001D6FDD">
              <w:rPr>
                <w:rFonts w:asciiTheme="minorHAnsi" w:hAnsiTheme="minorHAnsi"/>
                <w:color w:val="996633"/>
                <w:sz w:val="12"/>
                <w:szCs w:val="12"/>
              </w:rPr>
              <w:t>Få tilbud til unge på Tøyen</w:t>
            </w:r>
          </w:p>
        </w:tc>
      </w:tr>
      <w:tr w:rsidR="00DE36D4" w:rsidRPr="00693B0D" w14:paraId="6A088AA6" w14:textId="77777777" w:rsidTr="5D930128">
        <w:tc>
          <w:tcPr>
            <w:tcW w:w="1555" w:type="dxa"/>
          </w:tcPr>
          <w:p w14:paraId="3015AA13" w14:textId="566FD7ED" w:rsidR="00DE36D4" w:rsidRPr="00693B0D" w:rsidRDefault="00DE36D4" w:rsidP="005634AF">
            <w:pPr>
              <w:spacing w:after="160" w:line="276" w:lineRule="auto"/>
              <w:rPr>
                <w:rFonts w:asciiTheme="minorHAnsi" w:hAnsiTheme="minorHAnsi"/>
                <w:b/>
                <w:color w:val="000000" w:themeColor="text1"/>
                <w:sz w:val="20"/>
                <w:szCs w:val="20"/>
              </w:rPr>
            </w:pPr>
            <w:r w:rsidRPr="00693B0D">
              <w:rPr>
                <w:rFonts w:asciiTheme="minorHAnsi" w:hAnsiTheme="minorHAnsi"/>
                <w:b/>
                <w:color w:val="000000" w:themeColor="text1"/>
                <w:sz w:val="20"/>
                <w:szCs w:val="20"/>
              </w:rPr>
              <w:t>Eventuelle forslag til tiltak?</w:t>
            </w:r>
          </w:p>
        </w:tc>
        <w:tc>
          <w:tcPr>
            <w:tcW w:w="1650" w:type="dxa"/>
          </w:tcPr>
          <w:p w14:paraId="4A2A787D" w14:textId="77777777" w:rsidR="00DE36D4" w:rsidRPr="001D6FDD" w:rsidRDefault="00DE36D4" w:rsidP="005634AF">
            <w:pPr>
              <w:spacing w:after="160" w:line="276" w:lineRule="auto"/>
              <w:rPr>
                <w:rFonts w:asciiTheme="minorHAnsi" w:hAnsiTheme="minorHAnsi"/>
                <w:color w:val="FF00FF"/>
                <w:sz w:val="12"/>
                <w:szCs w:val="12"/>
              </w:rPr>
            </w:pPr>
            <w:r w:rsidRPr="001D6FDD">
              <w:rPr>
                <w:rFonts w:asciiTheme="minorHAnsi" w:hAnsiTheme="minorHAnsi"/>
                <w:color w:val="FF00FF"/>
                <w:sz w:val="12"/>
                <w:szCs w:val="12"/>
              </w:rPr>
              <w:t>Egne tilbud for ungdom på Tøyen</w:t>
            </w:r>
          </w:p>
        </w:tc>
        <w:tc>
          <w:tcPr>
            <w:tcW w:w="2048" w:type="dxa"/>
          </w:tcPr>
          <w:p w14:paraId="5A5D283A" w14:textId="13231459" w:rsidR="00DE36D4" w:rsidRPr="001D6FDD" w:rsidRDefault="003D2C11" w:rsidP="005634AF">
            <w:pPr>
              <w:spacing w:after="160" w:line="276" w:lineRule="auto"/>
              <w:rPr>
                <w:rFonts w:asciiTheme="minorHAnsi" w:hAnsiTheme="minorHAnsi"/>
                <w:color w:val="FF0000"/>
                <w:sz w:val="12"/>
                <w:szCs w:val="12"/>
              </w:rPr>
            </w:pPr>
            <w:r>
              <w:rPr>
                <w:rFonts w:asciiTheme="minorHAnsi" w:hAnsiTheme="minorHAnsi"/>
                <w:color w:val="FF0000"/>
                <w:sz w:val="12"/>
                <w:szCs w:val="12"/>
              </w:rPr>
              <w:t>Økende tilstedeværelse</w:t>
            </w:r>
            <w:r w:rsidR="00DE36D4" w:rsidRPr="001D6FDD">
              <w:rPr>
                <w:rFonts w:asciiTheme="minorHAnsi" w:hAnsiTheme="minorHAnsi"/>
                <w:color w:val="FF0000"/>
                <w:sz w:val="12"/>
                <w:szCs w:val="12"/>
              </w:rPr>
              <w:t xml:space="preserve"> for å lose ungdom inn til andre fritidstilbud</w:t>
            </w:r>
          </w:p>
        </w:tc>
        <w:tc>
          <w:tcPr>
            <w:tcW w:w="2018" w:type="dxa"/>
          </w:tcPr>
          <w:p w14:paraId="42DD2A96" w14:textId="77777777" w:rsidR="00DE36D4" w:rsidRPr="001D6FDD" w:rsidRDefault="00DE36D4" w:rsidP="005634AF">
            <w:pPr>
              <w:spacing w:after="160" w:line="276" w:lineRule="auto"/>
              <w:rPr>
                <w:rFonts w:asciiTheme="minorHAnsi" w:hAnsiTheme="minorHAnsi"/>
                <w:color w:val="00B050"/>
                <w:sz w:val="12"/>
                <w:szCs w:val="12"/>
              </w:rPr>
            </w:pPr>
            <w:r w:rsidRPr="001D6FDD">
              <w:rPr>
                <w:rFonts w:asciiTheme="minorHAnsi" w:hAnsiTheme="minorHAnsi"/>
                <w:color w:val="00B050"/>
                <w:sz w:val="12"/>
                <w:szCs w:val="12"/>
              </w:rPr>
              <w:t>Fritidstilbud</w:t>
            </w:r>
          </w:p>
          <w:p w14:paraId="39B79D73" w14:textId="77777777" w:rsidR="00DE36D4" w:rsidRPr="001D6FDD" w:rsidRDefault="00DE36D4" w:rsidP="005634AF">
            <w:pPr>
              <w:spacing w:after="160" w:line="276" w:lineRule="auto"/>
              <w:rPr>
                <w:rFonts w:asciiTheme="minorHAnsi" w:hAnsiTheme="minorHAnsi"/>
                <w:color w:val="00B050"/>
                <w:sz w:val="12"/>
                <w:szCs w:val="12"/>
              </w:rPr>
            </w:pPr>
            <w:r w:rsidRPr="001D6FDD">
              <w:rPr>
                <w:rFonts w:asciiTheme="minorHAnsi" w:hAnsiTheme="minorHAnsi"/>
                <w:color w:val="00B050"/>
                <w:sz w:val="12"/>
                <w:szCs w:val="12"/>
              </w:rPr>
              <w:t>Medvirkning for ungdom</w:t>
            </w:r>
          </w:p>
        </w:tc>
        <w:tc>
          <w:tcPr>
            <w:tcW w:w="2108" w:type="dxa"/>
          </w:tcPr>
          <w:p w14:paraId="54202044" w14:textId="77777777" w:rsidR="00DE36D4" w:rsidRPr="001D6FDD" w:rsidRDefault="00DE36D4" w:rsidP="005634AF">
            <w:pPr>
              <w:spacing w:after="160" w:line="276" w:lineRule="auto"/>
              <w:rPr>
                <w:rFonts w:asciiTheme="minorHAnsi" w:hAnsiTheme="minorHAnsi"/>
                <w:color w:val="0070C0"/>
                <w:sz w:val="12"/>
                <w:szCs w:val="12"/>
              </w:rPr>
            </w:pPr>
            <w:r w:rsidRPr="001D6FDD">
              <w:rPr>
                <w:rFonts w:asciiTheme="minorHAnsi" w:hAnsiTheme="minorHAnsi"/>
                <w:color w:val="0070C0"/>
                <w:sz w:val="12"/>
                <w:szCs w:val="12"/>
              </w:rPr>
              <w:t>Natteravner</w:t>
            </w:r>
          </w:p>
          <w:p w14:paraId="6F82A239" w14:textId="77777777" w:rsidR="00DE36D4" w:rsidRPr="001D6FDD" w:rsidRDefault="00DE36D4" w:rsidP="005634AF">
            <w:pPr>
              <w:spacing w:after="160" w:line="276" w:lineRule="auto"/>
              <w:rPr>
                <w:rFonts w:asciiTheme="minorHAnsi" w:hAnsiTheme="minorHAnsi"/>
                <w:color w:val="0070C0"/>
                <w:sz w:val="12"/>
                <w:szCs w:val="12"/>
              </w:rPr>
            </w:pPr>
            <w:r w:rsidRPr="001D6FDD">
              <w:rPr>
                <w:rFonts w:asciiTheme="minorHAnsi" w:hAnsiTheme="minorHAnsi"/>
                <w:color w:val="0070C0"/>
                <w:sz w:val="12"/>
                <w:szCs w:val="12"/>
              </w:rPr>
              <w:t>Faste, tverrfaglige møtepunkter</w:t>
            </w:r>
          </w:p>
        </w:tc>
        <w:tc>
          <w:tcPr>
            <w:tcW w:w="2003" w:type="dxa"/>
          </w:tcPr>
          <w:p w14:paraId="01965687" w14:textId="77777777" w:rsidR="00DE36D4" w:rsidRPr="001D6FDD" w:rsidRDefault="00DE36D4" w:rsidP="005634AF">
            <w:pPr>
              <w:spacing w:after="160" w:line="276" w:lineRule="auto"/>
              <w:rPr>
                <w:rFonts w:asciiTheme="minorHAnsi" w:hAnsiTheme="minorHAnsi"/>
                <w:color w:val="FFC000"/>
                <w:sz w:val="12"/>
                <w:szCs w:val="12"/>
              </w:rPr>
            </w:pPr>
          </w:p>
        </w:tc>
        <w:tc>
          <w:tcPr>
            <w:tcW w:w="2208" w:type="dxa"/>
          </w:tcPr>
          <w:p w14:paraId="7F822938" w14:textId="77777777" w:rsidR="00DE36D4" w:rsidRPr="001D6FDD" w:rsidRDefault="00DE36D4" w:rsidP="005634AF">
            <w:pPr>
              <w:spacing w:after="160" w:line="276" w:lineRule="auto"/>
              <w:rPr>
                <w:rFonts w:asciiTheme="minorHAnsi" w:hAnsiTheme="minorHAnsi"/>
                <w:color w:val="996633"/>
                <w:sz w:val="12"/>
                <w:szCs w:val="12"/>
              </w:rPr>
            </w:pPr>
            <w:r w:rsidRPr="001D6FDD">
              <w:rPr>
                <w:rFonts w:asciiTheme="minorHAnsi" w:hAnsiTheme="minorHAnsi"/>
                <w:color w:val="996633"/>
                <w:sz w:val="12"/>
                <w:szCs w:val="12"/>
              </w:rPr>
              <w:t>Utjevning av sosiale forskjeller</w:t>
            </w:r>
          </w:p>
          <w:p w14:paraId="3F7441AE" w14:textId="77777777" w:rsidR="00DE36D4" w:rsidRPr="001D6FDD" w:rsidRDefault="00DE36D4" w:rsidP="005634AF">
            <w:pPr>
              <w:spacing w:after="160" w:line="276" w:lineRule="auto"/>
              <w:rPr>
                <w:rFonts w:asciiTheme="minorHAnsi" w:hAnsiTheme="minorHAnsi"/>
                <w:color w:val="996633"/>
                <w:sz w:val="12"/>
                <w:szCs w:val="12"/>
              </w:rPr>
            </w:pPr>
          </w:p>
        </w:tc>
      </w:tr>
    </w:tbl>
    <w:p w14:paraId="64BBE55C" w14:textId="77777777" w:rsidR="00DE36D4" w:rsidRPr="00693B0D" w:rsidRDefault="00DE36D4" w:rsidP="00DE36D4">
      <w:pPr>
        <w:spacing w:after="160" w:line="276" w:lineRule="auto"/>
        <w:rPr>
          <w:rFonts w:asciiTheme="minorHAnsi" w:hAnsiTheme="minorHAnsi"/>
          <w:color w:val="000000" w:themeColor="text1"/>
          <w:sz w:val="18"/>
          <w:szCs w:val="18"/>
        </w:rPr>
      </w:pPr>
    </w:p>
    <w:p w14:paraId="175AD935" w14:textId="77777777" w:rsidR="00DE36D4" w:rsidRPr="00693B0D" w:rsidRDefault="00DE36D4" w:rsidP="00DE36D4">
      <w:pPr>
        <w:spacing w:after="160" w:line="276" w:lineRule="auto"/>
        <w:rPr>
          <w:rFonts w:asciiTheme="minorHAnsi" w:hAnsiTheme="minorHAnsi"/>
          <w:color w:val="000000" w:themeColor="text1"/>
          <w:sz w:val="18"/>
          <w:szCs w:val="18"/>
        </w:rPr>
      </w:pPr>
    </w:p>
    <w:p w14:paraId="134B977B" w14:textId="77777777" w:rsidR="00DE36D4" w:rsidRPr="00693B0D" w:rsidRDefault="00DE36D4" w:rsidP="00DE36D4">
      <w:pPr>
        <w:spacing w:after="160" w:line="276" w:lineRule="auto"/>
        <w:rPr>
          <w:rFonts w:asciiTheme="minorHAnsi" w:hAnsiTheme="minorHAnsi"/>
          <w:color w:val="000000" w:themeColor="text1"/>
          <w:sz w:val="18"/>
          <w:szCs w:val="18"/>
        </w:rPr>
      </w:pPr>
    </w:p>
    <w:p w14:paraId="55FEF943" w14:textId="77777777" w:rsidR="00DE36D4" w:rsidRPr="007C5831" w:rsidRDefault="00DE36D4" w:rsidP="00DE36D4">
      <w:pPr>
        <w:spacing w:after="160" w:line="276" w:lineRule="auto"/>
        <w:rPr>
          <w:rFonts w:ascii="Calibri" w:eastAsia="Calibri" w:hAnsi="Calibri" w:cs="Times New Roman"/>
          <w:b/>
          <w:sz w:val="20"/>
          <w:szCs w:val="20"/>
        </w:rPr>
      </w:pPr>
      <w:r w:rsidRPr="007C5831">
        <w:rPr>
          <w:rFonts w:ascii="Calibri" w:eastAsia="Calibri" w:hAnsi="Calibri" w:cs="Times New Roman"/>
          <w:b/>
          <w:sz w:val="20"/>
          <w:szCs w:val="20"/>
        </w:rPr>
        <w:t>FARGEKODER:</w:t>
      </w:r>
    </w:p>
    <w:p w14:paraId="31AD664B" w14:textId="77777777" w:rsidR="00DE36D4" w:rsidRPr="007C5831" w:rsidRDefault="00DE36D4" w:rsidP="00DE36D4">
      <w:pPr>
        <w:spacing w:after="160" w:line="276" w:lineRule="auto"/>
        <w:rPr>
          <w:rFonts w:ascii="Calibri" w:eastAsia="Calibri" w:hAnsi="Calibri" w:cs="Times New Roman"/>
          <w:color w:val="FF00FF"/>
          <w:sz w:val="18"/>
          <w:szCs w:val="18"/>
        </w:rPr>
      </w:pPr>
      <w:r w:rsidRPr="001D4678">
        <w:rPr>
          <w:rFonts w:ascii="Calibri" w:eastAsia="Calibri" w:hAnsi="Calibri" w:cs="Times New Roman"/>
          <w:color w:val="FF00FF"/>
          <w:sz w:val="18"/>
          <w:szCs w:val="18"/>
        </w:rPr>
        <w:t>Lilla: Internt kvalitativt møte</w:t>
      </w:r>
      <w:r w:rsidRPr="007C5831">
        <w:rPr>
          <w:rFonts w:ascii="Calibri" w:eastAsia="Calibri" w:hAnsi="Calibri" w:cs="Times New Roman"/>
          <w:color w:val="FF00FF"/>
          <w:sz w:val="18"/>
          <w:szCs w:val="18"/>
        </w:rPr>
        <w:tab/>
      </w:r>
      <w:r>
        <w:rPr>
          <w:rFonts w:ascii="Calibri" w:eastAsia="Calibri" w:hAnsi="Calibri" w:cs="Times New Roman"/>
          <w:color w:val="FF00FF"/>
          <w:sz w:val="18"/>
          <w:szCs w:val="18"/>
        </w:rPr>
        <w:tab/>
      </w:r>
      <w:r>
        <w:rPr>
          <w:rFonts w:ascii="Calibri" w:eastAsia="Calibri" w:hAnsi="Calibri" w:cs="Times New Roman"/>
          <w:color w:val="FF00FF"/>
          <w:sz w:val="18"/>
          <w:szCs w:val="18"/>
        </w:rPr>
        <w:tab/>
      </w:r>
      <w:r>
        <w:rPr>
          <w:rFonts w:ascii="Calibri" w:eastAsia="Calibri" w:hAnsi="Calibri" w:cs="Times New Roman"/>
          <w:color w:val="0070C0"/>
          <w:sz w:val="18"/>
          <w:szCs w:val="18"/>
        </w:rPr>
        <w:t>Blå: M</w:t>
      </w:r>
      <w:r w:rsidRPr="007C5831">
        <w:rPr>
          <w:rFonts w:ascii="Calibri" w:eastAsia="Calibri" w:hAnsi="Calibri" w:cs="Times New Roman"/>
          <w:color w:val="0070C0"/>
          <w:sz w:val="18"/>
          <w:szCs w:val="18"/>
        </w:rPr>
        <w:t>øte</w:t>
      </w:r>
      <w:r>
        <w:rPr>
          <w:rFonts w:ascii="Calibri" w:eastAsia="Calibri" w:hAnsi="Calibri" w:cs="Times New Roman"/>
          <w:color w:val="0070C0"/>
          <w:sz w:val="18"/>
          <w:szCs w:val="18"/>
        </w:rPr>
        <w:t xml:space="preserve"> med samarbeidspartnere</w:t>
      </w:r>
      <w:r w:rsidRPr="007C5831">
        <w:rPr>
          <w:rFonts w:ascii="Calibri" w:eastAsia="Calibri" w:hAnsi="Calibri" w:cs="Times New Roman"/>
          <w:color w:val="00B050"/>
          <w:sz w:val="18"/>
          <w:szCs w:val="18"/>
        </w:rPr>
        <w:tab/>
      </w:r>
    </w:p>
    <w:p w14:paraId="643A14C0" w14:textId="77777777" w:rsidR="00DE36D4" w:rsidRPr="007C5831" w:rsidRDefault="00DE36D4" w:rsidP="00DE36D4">
      <w:pPr>
        <w:spacing w:after="160" w:line="276" w:lineRule="auto"/>
        <w:rPr>
          <w:rFonts w:ascii="Calibri" w:eastAsia="Calibri" w:hAnsi="Calibri" w:cs="Times New Roman"/>
          <w:color w:val="FFCC00"/>
          <w:sz w:val="18"/>
          <w:szCs w:val="18"/>
        </w:rPr>
      </w:pPr>
      <w:r w:rsidRPr="007C5831">
        <w:rPr>
          <w:rFonts w:ascii="Calibri" w:eastAsia="Calibri" w:hAnsi="Calibri" w:cs="Times New Roman"/>
          <w:color w:val="FF0000"/>
          <w:sz w:val="18"/>
          <w:szCs w:val="18"/>
        </w:rPr>
        <w:t>Rød: Interne kvantitative data</w:t>
      </w:r>
      <w:r w:rsidRPr="007C5831">
        <w:rPr>
          <w:rFonts w:ascii="Calibri" w:eastAsia="Calibri" w:hAnsi="Calibri" w:cs="Times New Roman"/>
          <w:color w:val="00B050"/>
          <w:sz w:val="18"/>
          <w:szCs w:val="18"/>
        </w:rPr>
        <w:t xml:space="preserve"> </w:t>
      </w:r>
      <w:r>
        <w:rPr>
          <w:rFonts w:ascii="Calibri" w:eastAsia="Calibri" w:hAnsi="Calibri" w:cs="Times New Roman"/>
          <w:color w:val="00B050"/>
          <w:sz w:val="18"/>
          <w:szCs w:val="18"/>
        </w:rPr>
        <w:tab/>
      </w:r>
      <w:r>
        <w:rPr>
          <w:rFonts w:ascii="Calibri" w:eastAsia="Calibri" w:hAnsi="Calibri" w:cs="Times New Roman"/>
          <w:color w:val="00B050"/>
          <w:sz w:val="18"/>
          <w:szCs w:val="18"/>
        </w:rPr>
        <w:tab/>
      </w:r>
      <w:r>
        <w:rPr>
          <w:rFonts w:ascii="Calibri" w:eastAsia="Calibri" w:hAnsi="Calibri" w:cs="Times New Roman"/>
          <w:color w:val="FFCC00"/>
          <w:sz w:val="18"/>
          <w:szCs w:val="18"/>
        </w:rPr>
        <w:t xml:space="preserve">Gul: Åpent </w:t>
      </w:r>
      <w:r w:rsidRPr="007C5831">
        <w:rPr>
          <w:rFonts w:ascii="Calibri" w:eastAsia="Calibri" w:hAnsi="Calibri" w:cs="Times New Roman"/>
          <w:color w:val="FFCC00"/>
          <w:sz w:val="18"/>
          <w:szCs w:val="18"/>
        </w:rPr>
        <w:t>møte</w:t>
      </w:r>
    </w:p>
    <w:p w14:paraId="7711A659" w14:textId="3AC500DB" w:rsidR="00BE18C0" w:rsidRPr="00463095" w:rsidRDefault="00DE36D4" w:rsidP="00463095">
      <w:pPr>
        <w:spacing w:after="160" w:line="276" w:lineRule="auto"/>
        <w:rPr>
          <w:rFonts w:ascii="Calibri" w:eastAsia="Calibri" w:hAnsi="Calibri" w:cs="Times New Roman"/>
          <w:color w:val="996633"/>
          <w:sz w:val="18"/>
          <w:szCs w:val="18"/>
        </w:rPr>
      </w:pPr>
      <w:r w:rsidRPr="007C5831">
        <w:rPr>
          <w:rFonts w:ascii="Calibri" w:eastAsia="Calibri" w:hAnsi="Calibri" w:cs="Times New Roman"/>
          <w:color w:val="00B050"/>
          <w:sz w:val="18"/>
          <w:szCs w:val="18"/>
        </w:rPr>
        <w:t>Grønn: Målgruppemøte</w:t>
      </w:r>
      <w:r w:rsidRPr="007C5831">
        <w:rPr>
          <w:rFonts w:ascii="Calibri" w:eastAsia="Calibri" w:hAnsi="Calibri" w:cs="Times New Roman"/>
          <w:color w:val="00B050"/>
          <w:sz w:val="18"/>
          <w:szCs w:val="18"/>
        </w:rPr>
        <w:tab/>
      </w:r>
      <w:r>
        <w:rPr>
          <w:rFonts w:ascii="Calibri" w:eastAsia="Calibri" w:hAnsi="Calibri" w:cs="Times New Roman"/>
          <w:color w:val="00B050"/>
          <w:sz w:val="18"/>
          <w:szCs w:val="18"/>
        </w:rPr>
        <w:tab/>
      </w:r>
      <w:r>
        <w:rPr>
          <w:rFonts w:ascii="Calibri" w:eastAsia="Calibri" w:hAnsi="Calibri" w:cs="Times New Roman"/>
          <w:color w:val="00B050"/>
          <w:sz w:val="18"/>
          <w:szCs w:val="18"/>
        </w:rPr>
        <w:tab/>
      </w:r>
      <w:r w:rsidRPr="007C5831">
        <w:rPr>
          <w:rFonts w:ascii="Calibri" w:eastAsia="Calibri" w:hAnsi="Calibri" w:cs="Times New Roman"/>
          <w:color w:val="996633"/>
          <w:sz w:val="18"/>
          <w:szCs w:val="18"/>
        </w:rPr>
        <w:t>Brun: Eksterne data (funn fra litteratur/rapporter/statistikk)</w:t>
      </w:r>
    </w:p>
    <w:sectPr w:rsidR="00BE18C0" w:rsidRPr="00463095" w:rsidSect="00554D90">
      <w:footerReference w:type="even" r:id="rId10"/>
      <w:footerReference w:type="default" r:id="rId11"/>
      <w:headerReference w:type="first" r:id="rId12"/>
      <w:footerReference w:type="first" r:id="rId13"/>
      <w:pgSz w:w="16840" w:h="11900" w:orient="landscape"/>
      <w:pgMar w:top="1985" w:right="1985" w:bottom="1985" w:left="1418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54A611" w14:textId="77777777" w:rsidR="000079D9" w:rsidRDefault="000079D9" w:rsidP="00703F76">
      <w:pPr>
        <w:spacing w:line="240" w:lineRule="auto"/>
      </w:pPr>
      <w:r>
        <w:separator/>
      </w:r>
    </w:p>
  </w:endnote>
  <w:endnote w:type="continuationSeparator" w:id="0">
    <w:p w14:paraId="6ED569AD" w14:textId="77777777" w:rsidR="000079D9" w:rsidRDefault="000079D9" w:rsidP="00703F7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Quire Sans">
    <w:altName w:val="Times New Roman"/>
    <w:charset w:val="00"/>
    <w:family w:val="swiss"/>
    <w:pitch w:val="variable"/>
    <w:sig w:usb0="A11526FF" w:usb1="8000000A" w:usb2="0001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73B940" w14:textId="77777777" w:rsidR="001E776D" w:rsidRDefault="001E776D" w:rsidP="00BA4EE7">
    <w:pPr>
      <w:pStyle w:val="Bunntekst"/>
      <w:framePr w:wrap="none" w:vAnchor="text" w:hAnchor="margin" w:xAlign="right" w:y="1"/>
      <w:rPr>
        <w:rStyle w:val="Sidetall"/>
      </w:rPr>
    </w:pPr>
    <w:r>
      <w:rPr>
        <w:rStyle w:val="Sidetall"/>
      </w:rPr>
      <w:fldChar w:fldCharType="begin"/>
    </w:r>
    <w:r>
      <w:rPr>
        <w:rStyle w:val="Sidetall"/>
      </w:rPr>
      <w:instrText xml:space="preserve"> PAGE </w:instrText>
    </w:r>
    <w:r>
      <w:rPr>
        <w:rStyle w:val="Sidetall"/>
      </w:rPr>
      <w:fldChar w:fldCharType="end"/>
    </w:r>
  </w:p>
  <w:p w14:paraId="4F968FFC" w14:textId="77777777" w:rsidR="001E776D" w:rsidRDefault="001E776D" w:rsidP="001E776D">
    <w:pPr>
      <w:pStyle w:val="Bunnteks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9CD272" w14:textId="77777777" w:rsidR="001E776D" w:rsidRPr="00B73C81" w:rsidRDefault="00B73C81" w:rsidP="00B73C81">
    <w:pPr>
      <w:pStyle w:val="Bunntekst"/>
      <w:ind w:left="-851"/>
      <w:rPr>
        <w:sz w:val="16"/>
        <w:szCs w:val="16"/>
      </w:rPr>
    </w:pPr>
    <w:r w:rsidRPr="00B73C81">
      <w:rPr>
        <w:sz w:val="16"/>
        <w:szCs w:val="16"/>
      </w:rPr>
      <w:t>Kompetansesenter rus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1A9EBC" w14:textId="77777777" w:rsidR="00703F76" w:rsidRDefault="00D63273">
    <w:pPr>
      <w:pStyle w:val="Bunntekst"/>
    </w:pPr>
    <w:r>
      <w:rPr>
        <w:noProof/>
        <w:lang w:eastAsia="nb-NO"/>
      </w:rPr>
      <w:drawing>
        <wp:anchor distT="0" distB="0" distL="114300" distR="114300" simplePos="0" relativeHeight="251658240" behindDoc="0" locked="0" layoutInCell="1" allowOverlap="1" wp14:anchorId="3C865894" wp14:editId="0900ECF4">
          <wp:simplePos x="0" y="0"/>
          <wp:positionH relativeFrom="column">
            <wp:posOffset>-718185</wp:posOffset>
          </wp:positionH>
          <wp:positionV relativeFrom="paragraph">
            <wp:posOffset>147955</wp:posOffset>
          </wp:positionV>
          <wp:extent cx="4018915" cy="215900"/>
          <wp:effectExtent l="0" t="0" r="0" b="0"/>
          <wp:wrapThrough wrapText="bothSides">
            <wp:wrapPolygon edited="0">
              <wp:start x="410" y="5082"/>
              <wp:lineTo x="410" y="16518"/>
              <wp:lineTo x="751" y="19059"/>
              <wp:lineTo x="1843" y="20329"/>
              <wp:lineTo x="2184" y="20329"/>
              <wp:lineTo x="7986" y="19059"/>
              <wp:lineTo x="7986" y="7624"/>
              <wp:lineTo x="1024" y="5082"/>
              <wp:lineTo x="410" y="5082"/>
            </wp:wrapPolygon>
          </wp:wrapThrough>
          <wp:docPr id="1" name="Bilde 1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e 12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18915" cy="215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E9429D" w14:textId="77777777" w:rsidR="000079D9" w:rsidRDefault="000079D9" w:rsidP="00703F76">
      <w:pPr>
        <w:spacing w:line="240" w:lineRule="auto"/>
      </w:pPr>
      <w:r>
        <w:separator/>
      </w:r>
    </w:p>
  </w:footnote>
  <w:footnote w:type="continuationSeparator" w:id="0">
    <w:p w14:paraId="45D977C4" w14:textId="77777777" w:rsidR="000079D9" w:rsidRDefault="000079D9" w:rsidP="00703F7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3371EB" w14:textId="77777777" w:rsidR="00703F76" w:rsidRDefault="00CD4B97">
    <w:pPr>
      <w:pStyle w:val="Topptekst"/>
    </w:pPr>
    <w:r w:rsidRPr="00CD4B97">
      <w:rPr>
        <w:noProof/>
        <w:lang w:eastAsia="nb-NO"/>
      </w:rPr>
      <w:drawing>
        <wp:anchor distT="0" distB="0" distL="114300" distR="114300" simplePos="0" relativeHeight="251662336" behindDoc="0" locked="0" layoutInCell="1" allowOverlap="1" wp14:anchorId="766355BA" wp14:editId="5BDCB130">
          <wp:simplePos x="0" y="0"/>
          <wp:positionH relativeFrom="column">
            <wp:posOffset>-633730</wp:posOffset>
          </wp:positionH>
          <wp:positionV relativeFrom="page">
            <wp:posOffset>609600</wp:posOffset>
          </wp:positionV>
          <wp:extent cx="986657" cy="468000"/>
          <wp:effectExtent l="0" t="0" r="4445" b="1905"/>
          <wp:wrapThrough wrapText="bothSides">
            <wp:wrapPolygon edited="0">
              <wp:start x="5285" y="0"/>
              <wp:lineTo x="0" y="0"/>
              <wp:lineTo x="0" y="21102"/>
              <wp:lineTo x="7789" y="21102"/>
              <wp:lineTo x="8345" y="18757"/>
              <wp:lineTo x="21419" y="9379"/>
              <wp:lineTo x="21419" y="0"/>
              <wp:lineTo x="8623" y="0"/>
              <wp:lineTo x="5285" y="0"/>
            </wp:wrapPolygon>
          </wp:wrapThrough>
          <wp:docPr id="8" name="Bild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6657" cy="46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E9078E1"/>
    <w:multiLevelType w:val="hybridMultilevel"/>
    <w:tmpl w:val="0884FB3A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7278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79D9"/>
    <w:rsid w:val="000024E2"/>
    <w:rsid w:val="000079D9"/>
    <w:rsid w:val="00016298"/>
    <w:rsid w:val="00063A72"/>
    <w:rsid w:val="000D113D"/>
    <w:rsid w:val="001876DD"/>
    <w:rsid w:val="001C5224"/>
    <w:rsid w:val="001E776D"/>
    <w:rsid w:val="00250789"/>
    <w:rsid w:val="00282D94"/>
    <w:rsid w:val="002F6195"/>
    <w:rsid w:val="00301D31"/>
    <w:rsid w:val="003D2C11"/>
    <w:rsid w:val="00430385"/>
    <w:rsid w:val="00452A0D"/>
    <w:rsid w:val="00463095"/>
    <w:rsid w:val="0047760B"/>
    <w:rsid w:val="00554D90"/>
    <w:rsid w:val="0056072E"/>
    <w:rsid w:val="00587C4B"/>
    <w:rsid w:val="005C39E5"/>
    <w:rsid w:val="005C4BCE"/>
    <w:rsid w:val="005F7A7D"/>
    <w:rsid w:val="00603BDD"/>
    <w:rsid w:val="00631D08"/>
    <w:rsid w:val="006D3C7B"/>
    <w:rsid w:val="006D6001"/>
    <w:rsid w:val="006E7C75"/>
    <w:rsid w:val="00703F76"/>
    <w:rsid w:val="00711EC5"/>
    <w:rsid w:val="007A0E55"/>
    <w:rsid w:val="007E2049"/>
    <w:rsid w:val="008840E3"/>
    <w:rsid w:val="008954EC"/>
    <w:rsid w:val="00960868"/>
    <w:rsid w:val="00973DF1"/>
    <w:rsid w:val="00AC033D"/>
    <w:rsid w:val="00B00272"/>
    <w:rsid w:val="00B16D1A"/>
    <w:rsid w:val="00B573C3"/>
    <w:rsid w:val="00B73C81"/>
    <w:rsid w:val="00BA4EE7"/>
    <w:rsid w:val="00BE18C0"/>
    <w:rsid w:val="00BE7970"/>
    <w:rsid w:val="00C0217D"/>
    <w:rsid w:val="00C307BD"/>
    <w:rsid w:val="00C96C8F"/>
    <w:rsid w:val="00C97BF6"/>
    <w:rsid w:val="00CB05FA"/>
    <w:rsid w:val="00CD4B97"/>
    <w:rsid w:val="00D63273"/>
    <w:rsid w:val="00D84BD9"/>
    <w:rsid w:val="00D908D7"/>
    <w:rsid w:val="00DE36D4"/>
    <w:rsid w:val="00E174F1"/>
    <w:rsid w:val="00E669A1"/>
    <w:rsid w:val="00F41F7B"/>
    <w:rsid w:val="00F70563"/>
    <w:rsid w:val="00FF6625"/>
    <w:rsid w:val="00FF6990"/>
    <w:rsid w:val="08551D94"/>
    <w:rsid w:val="5D930128"/>
    <w:rsid w:val="6C817C02"/>
    <w:rsid w:val="6E8C423C"/>
    <w:rsid w:val="727D93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1D7AADCD"/>
  <w15:chartTrackingRefBased/>
  <w15:docId w15:val="{6FFE7643-33DC-4A43-A461-FF858895AC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nb-NO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79D9"/>
    <w:pPr>
      <w:spacing w:line="264" w:lineRule="auto"/>
    </w:pPr>
    <w:rPr>
      <w:rFonts w:ascii="Verdana" w:eastAsiaTheme="minorHAnsi" w:hAnsi="Verdana" w:cstheme="minorBidi"/>
      <w:sz w:val="17"/>
      <w:szCs w:val="24"/>
      <w:lang w:eastAsia="en-US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554D90"/>
    <w:pPr>
      <w:keepNext/>
      <w:keepLines/>
      <w:spacing w:before="480" w:after="240"/>
      <w:outlineLvl w:val="0"/>
    </w:pPr>
    <w:rPr>
      <w:rFonts w:ascii="Quire Sans" w:eastAsia="Times New Roman" w:hAnsi="Quire Sans"/>
      <w:color w:val="000000"/>
      <w:sz w:val="36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554D90"/>
    <w:pPr>
      <w:keepNext/>
      <w:keepLines/>
      <w:spacing w:before="280" w:after="240"/>
      <w:outlineLvl w:val="1"/>
    </w:pPr>
    <w:rPr>
      <w:rFonts w:eastAsia="Times New Roman"/>
      <w:color w:val="000000"/>
      <w:sz w:val="28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554D90"/>
    <w:pPr>
      <w:keepNext/>
      <w:keepLines/>
      <w:spacing w:before="280" w:after="240"/>
      <w:outlineLvl w:val="2"/>
    </w:pPr>
    <w:rPr>
      <w:rFonts w:eastAsia="Times New Roman"/>
      <w:color w:val="000000"/>
      <w:sz w:val="24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554D90"/>
    <w:pPr>
      <w:keepNext/>
      <w:keepLines/>
      <w:spacing w:before="280" w:after="240"/>
      <w:outlineLvl w:val="3"/>
    </w:pPr>
    <w:rPr>
      <w:rFonts w:eastAsia="Times New Roman"/>
      <w:b/>
      <w:iCs/>
      <w:color w:val="000000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554D90"/>
    <w:pPr>
      <w:keepNext/>
      <w:keepLines/>
      <w:spacing w:before="40"/>
      <w:outlineLvl w:val="4"/>
    </w:pPr>
    <w:rPr>
      <w:rFonts w:ascii="Calibri Light" w:eastAsia="Times New Roman" w:hAnsi="Calibri Light"/>
      <w:color w:val="508467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ittel">
    <w:name w:val="Title"/>
    <w:basedOn w:val="Normal"/>
    <w:next w:val="Normal"/>
    <w:link w:val="TittelTegn"/>
    <w:uiPriority w:val="10"/>
    <w:qFormat/>
    <w:rsid w:val="00703F76"/>
    <w:pPr>
      <w:contextualSpacing/>
    </w:pPr>
    <w:rPr>
      <w:rFonts w:ascii="Quire Sans" w:eastAsia="Times New Roman" w:hAnsi="Quire Sans"/>
      <w:spacing w:val="-10"/>
      <w:kern w:val="28"/>
      <w:sz w:val="56"/>
      <w:szCs w:val="56"/>
    </w:rPr>
  </w:style>
  <w:style w:type="character" w:customStyle="1" w:styleId="TittelTegn">
    <w:name w:val="Tittel Tegn"/>
    <w:link w:val="Tittel"/>
    <w:uiPriority w:val="10"/>
    <w:rsid w:val="00703F76"/>
    <w:rPr>
      <w:rFonts w:ascii="Quire Sans" w:eastAsia="Times New Roman" w:hAnsi="Quire Sans" w:cs="Times New Roman"/>
      <w:spacing w:val="-10"/>
      <w:kern w:val="28"/>
      <w:sz w:val="56"/>
      <w:szCs w:val="56"/>
    </w:rPr>
  </w:style>
  <w:style w:type="character" w:customStyle="1" w:styleId="Overskrift1Tegn">
    <w:name w:val="Overskrift 1 Tegn"/>
    <w:link w:val="Overskrift1"/>
    <w:uiPriority w:val="9"/>
    <w:rsid w:val="00554D90"/>
    <w:rPr>
      <w:rFonts w:ascii="Quire Sans" w:eastAsia="Times New Roman" w:hAnsi="Quire Sans" w:cs="Times New Roman"/>
      <w:color w:val="000000"/>
      <w:sz w:val="36"/>
      <w:szCs w:val="32"/>
    </w:rPr>
  </w:style>
  <w:style w:type="character" w:customStyle="1" w:styleId="Overskrift2Tegn">
    <w:name w:val="Overskrift 2 Tegn"/>
    <w:link w:val="Overskrift2"/>
    <w:uiPriority w:val="9"/>
    <w:rsid w:val="00554D90"/>
    <w:rPr>
      <w:rFonts w:ascii="Verdana" w:eastAsia="Times New Roman" w:hAnsi="Verdana" w:cs="Times New Roman"/>
      <w:color w:val="000000"/>
      <w:sz w:val="28"/>
      <w:szCs w:val="26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703F76"/>
    <w:pPr>
      <w:numPr>
        <w:ilvl w:val="1"/>
      </w:numPr>
      <w:spacing w:after="160"/>
    </w:pPr>
    <w:rPr>
      <w:rFonts w:eastAsia="Times New Roman"/>
      <w:color w:val="5A5A5A"/>
      <w:spacing w:val="15"/>
      <w:sz w:val="22"/>
      <w:szCs w:val="22"/>
    </w:rPr>
  </w:style>
  <w:style w:type="character" w:customStyle="1" w:styleId="UndertittelTegn">
    <w:name w:val="Undertittel Tegn"/>
    <w:link w:val="Undertittel"/>
    <w:uiPriority w:val="11"/>
    <w:rsid w:val="00703F76"/>
    <w:rPr>
      <w:rFonts w:ascii="Verdana" w:eastAsia="Times New Roman" w:hAnsi="Verdana"/>
      <w:color w:val="5A5A5A"/>
      <w:spacing w:val="15"/>
      <w:sz w:val="22"/>
      <w:szCs w:val="22"/>
    </w:rPr>
  </w:style>
  <w:style w:type="character" w:styleId="Svakutheving">
    <w:name w:val="Subtle Emphasis"/>
    <w:uiPriority w:val="19"/>
    <w:qFormat/>
    <w:rsid w:val="00703F76"/>
    <w:rPr>
      <w:rFonts w:ascii="Verdana" w:hAnsi="Verdana"/>
      <w:b w:val="0"/>
      <w:i/>
      <w:iCs/>
      <w:color w:val="7F7F7F"/>
    </w:rPr>
  </w:style>
  <w:style w:type="character" w:styleId="Utheving">
    <w:name w:val="Emphasis"/>
    <w:uiPriority w:val="20"/>
    <w:qFormat/>
    <w:rsid w:val="00703F76"/>
    <w:rPr>
      <w:rFonts w:ascii="Verdana" w:hAnsi="Verdana"/>
      <w:b w:val="0"/>
      <w:i/>
      <w:iCs/>
    </w:rPr>
  </w:style>
  <w:style w:type="character" w:styleId="Sterkutheving">
    <w:name w:val="Intense Emphasis"/>
    <w:uiPriority w:val="21"/>
    <w:qFormat/>
    <w:rsid w:val="00703F76"/>
    <w:rPr>
      <w:rFonts w:ascii="Verdana" w:hAnsi="Verdana"/>
      <w:b/>
      <w:i w:val="0"/>
      <w:iCs/>
      <w:color w:val="000000"/>
    </w:rPr>
  </w:style>
  <w:style w:type="paragraph" w:styleId="Topptekst">
    <w:name w:val="header"/>
    <w:basedOn w:val="Normal"/>
    <w:link w:val="TopptekstTegn"/>
    <w:uiPriority w:val="99"/>
    <w:unhideWhenUsed/>
    <w:rsid w:val="00C96C8F"/>
    <w:pPr>
      <w:tabs>
        <w:tab w:val="center" w:pos="4536"/>
        <w:tab w:val="right" w:pos="9072"/>
      </w:tabs>
      <w:jc w:val="right"/>
    </w:pPr>
    <w:rPr>
      <w:sz w:val="16"/>
    </w:rPr>
  </w:style>
  <w:style w:type="character" w:customStyle="1" w:styleId="TopptekstTegn">
    <w:name w:val="Topptekst Tegn"/>
    <w:link w:val="Topptekst"/>
    <w:uiPriority w:val="99"/>
    <w:rsid w:val="00C96C8F"/>
    <w:rPr>
      <w:rFonts w:ascii="Verdana" w:hAnsi="Verdana"/>
      <w:sz w:val="16"/>
    </w:rPr>
  </w:style>
  <w:style w:type="paragraph" w:styleId="Bunntekst">
    <w:name w:val="footer"/>
    <w:basedOn w:val="Normal"/>
    <w:link w:val="BunntekstTegn"/>
    <w:uiPriority w:val="99"/>
    <w:unhideWhenUsed/>
    <w:rsid w:val="00703F76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link w:val="Bunntekst"/>
    <w:uiPriority w:val="99"/>
    <w:rsid w:val="00703F76"/>
    <w:rPr>
      <w:rFonts w:ascii="Verdana" w:hAnsi="Verdana"/>
    </w:rPr>
  </w:style>
  <w:style w:type="paragraph" w:styleId="Ingenmellomrom">
    <w:name w:val="No Spacing"/>
    <w:link w:val="IngenmellomromTegn"/>
    <w:uiPriority w:val="1"/>
    <w:qFormat/>
    <w:rsid w:val="00703F76"/>
    <w:rPr>
      <w:rFonts w:eastAsia="Times New Roman"/>
      <w:sz w:val="22"/>
      <w:szCs w:val="22"/>
      <w:lang w:val="en-US"/>
    </w:rPr>
  </w:style>
  <w:style w:type="character" w:customStyle="1" w:styleId="IngenmellomromTegn">
    <w:name w:val="Ingen mellomrom Tegn"/>
    <w:link w:val="Ingenmellomrom"/>
    <w:uiPriority w:val="1"/>
    <w:rsid w:val="00703F76"/>
    <w:rPr>
      <w:rFonts w:eastAsia="Times New Roman"/>
      <w:sz w:val="22"/>
      <w:szCs w:val="22"/>
      <w:lang w:val="en-US" w:eastAsia="zh-CN"/>
    </w:rPr>
  </w:style>
  <w:style w:type="paragraph" w:customStyle="1" w:styleId="BasicParagraph">
    <w:name w:val="[Basic Paragraph]"/>
    <w:basedOn w:val="Normal"/>
    <w:uiPriority w:val="99"/>
    <w:rsid w:val="00703F76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lang w:val="en-GB"/>
    </w:rPr>
  </w:style>
  <w:style w:type="paragraph" w:customStyle="1" w:styleId="Stikktittelforside">
    <w:name w:val="Stikktittel forside"/>
    <w:basedOn w:val="Normal"/>
    <w:qFormat/>
    <w:rsid w:val="00703F76"/>
    <w:rPr>
      <w:b/>
      <w:sz w:val="28"/>
    </w:rPr>
  </w:style>
  <w:style w:type="paragraph" w:customStyle="1" w:styleId="Undertekstforside">
    <w:name w:val="Undertekst forside"/>
    <w:basedOn w:val="Normal"/>
    <w:qFormat/>
    <w:rsid w:val="00703F76"/>
  </w:style>
  <w:style w:type="character" w:styleId="Sidetall">
    <w:name w:val="page number"/>
    <w:uiPriority w:val="99"/>
    <w:semiHidden/>
    <w:unhideWhenUsed/>
    <w:rsid w:val="001E776D"/>
    <w:rPr>
      <w:rFonts w:ascii="Verdana" w:hAnsi="Verdana"/>
      <w:b w:val="0"/>
      <w:i w:val="0"/>
      <w:sz w:val="16"/>
    </w:rPr>
  </w:style>
  <w:style w:type="paragraph" w:styleId="Overskriftforinnholdsfortegnelse">
    <w:name w:val="TOC Heading"/>
    <w:basedOn w:val="Overskrift2"/>
    <w:next w:val="Normal"/>
    <w:uiPriority w:val="39"/>
    <w:unhideWhenUsed/>
    <w:qFormat/>
    <w:rsid w:val="00554D90"/>
    <w:pPr>
      <w:spacing w:before="0" w:after="140" w:line="420" w:lineRule="exact"/>
      <w:outlineLvl w:val="9"/>
    </w:pPr>
    <w:rPr>
      <w:rFonts w:ascii="Quire Sans" w:hAnsi="Quire Sans"/>
      <w:bCs/>
      <w:sz w:val="36"/>
      <w:szCs w:val="28"/>
      <w:lang w:eastAsia="nb-NO"/>
    </w:rPr>
  </w:style>
  <w:style w:type="paragraph" w:styleId="INNH1">
    <w:name w:val="toc 1"/>
    <w:basedOn w:val="Normal"/>
    <w:next w:val="Normal"/>
    <w:autoRedefine/>
    <w:uiPriority w:val="39"/>
    <w:unhideWhenUsed/>
    <w:rsid w:val="00554D90"/>
    <w:pPr>
      <w:tabs>
        <w:tab w:val="left" w:pos="440"/>
        <w:tab w:val="right" w:pos="9054"/>
      </w:tabs>
      <w:spacing w:before="330" w:after="110" w:line="330" w:lineRule="exact"/>
      <w:contextualSpacing/>
    </w:pPr>
    <w:rPr>
      <w:rFonts w:cs="Calibri"/>
      <w:b/>
      <w:bCs/>
      <w:sz w:val="22"/>
      <w:szCs w:val="20"/>
    </w:rPr>
  </w:style>
  <w:style w:type="paragraph" w:styleId="INNH2">
    <w:name w:val="toc 2"/>
    <w:basedOn w:val="Normal"/>
    <w:next w:val="Normal"/>
    <w:autoRedefine/>
    <w:uiPriority w:val="39"/>
    <w:unhideWhenUsed/>
    <w:rsid w:val="00554D90"/>
    <w:pPr>
      <w:tabs>
        <w:tab w:val="left" w:pos="1151"/>
        <w:tab w:val="right" w:pos="9054"/>
      </w:tabs>
      <w:spacing w:after="110" w:line="330" w:lineRule="exact"/>
      <w:ind w:left="1151" w:hanging="709"/>
      <w:contextualSpacing/>
    </w:pPr>
    <w:rPr>
      <w:rFonts w:cs="Calibri"/>
      <w:iCs/>
      <w:noProof/>
      <w:szCs w:val="20"/>
    </w:rPr>
  </w:style>
  <w:style w:type="paragraph" w:styleId="INNH3">
    <w:name w:val="toc 3"/>
    <w:basedOn w:val="Normal"/>
    <w:next w:val="Normal"/>
    <w:autoRedefine/>
    <w:uiPriority w:val="39"/>
    <w:unhideWhenUsed/>
    <w:rsid w:val="00554D90"/>
    <w:pPr>
      <w:tabs>
        <w:tab w:val="left" w:pos="1320"/>
        <w:tab w:val="left" w:pos="1985"/>
        <w:tab w:val="right" w:pos="9054"/>
      </w:tabs>
      <w:spacing w:after="110" w:line="330" w:lineRule="exact"/>
      <w:ind w:left="1985" w:hanging="851"/>
      <w:contextualSpacing/>
    </w:pPr>
    <w:rPr>
      <w:rFonts w:cs="Calibri"/>
      <w:noProof/>
      <w:szCs w:val="20"/>
    </w:rPr>
  </w:style>
  <w:style w:type="character" w:styleId="Hyperkobling">
    <w:name w:val="Hyperlink"/>
    <w:uiPriority w:val="99"/>
    <w:unhideWhenUsed/>
    <w:rsid w:val="00BA4EE7"/>
    <w:rPr>
      <w:color w:val="508467"/>
      <w:u w:val="single"/>
      <w:bdr w:val="none" w:sz="0" w:space="0" w:color="auto"/>
    </w:rPr>
  </w:style>
  <w:style w:type="character" w:customStyle="1" w:styleId="Overskrift3Tegn">
    <w:name w:val="Overskrift 3 Tegn"/>
    <w:link w:val="Overskrift3"/>
    <w:uiPriority w:val="9"/>
    <w:semiHidden/>
    <w:rsid w:val="00554D90"/>
    <w:rPr>
      <w:rFonts w:ascii="Verdana" w:eastAsia="Times New Roman" w:hAnsi="Verdana" w:cs="Times New Roman"/>
      <w:color w:val="000000"/>
    </w:rPr>
  </w:style>
  <w:style w:type="character" w:customStyle="1" w:styleId="Overskrift4Tegn">
    <w:name w:val="Overskrift 4 Tegn"/>
    <w:link w:val="Overskrift4"/>
    <w:uiPriority w:val="9"/>
    <w:semiHidden/>
    <w:rsid w:val="00554D90"/>
    <w:rPr>
      <w:rFonts w:ascii="Verdana" w:eastAsia="Times New Roman" w:hAnsi="Verdana" w:cs="Times New Roman"/>
      <w:b/>
      <w:iCs/>
      <w:color w:val="000000"/>
      <w:sz w:val="20"/>
    </w:rPr>
  </w:style>
  <w:style w:type="character" w:customStyle="1" w:styleId="Overskrift5Tegn">
    <w:name w:val="Overskrift 5 Tegn"/>
    <w:link w:val="Overskrift5"/>
    <w:uiPriority w:val="9"/>
    <w:semiHidden/>
    <w:rsid w:val="00554D90"/>
    <w:rPr>
      <w:rFonts w:ascii="Calibri Light" w:eastAsia="Times New Roman" w:hAnsi="Calibri Light" w:cs="Times New Roman"/>
      <w:color w:val="508467"/>
    </w:rPr>
  </w:style>
  <w:style w:type="paragraph" w:customStyle="1" w:styleId="Ingress">
    <w:name w:val="Ingress"/>
    <w:basedOn w:val="Normal"/>
    <w:next w:val="Normal"/>
    <w:qFormat/>
    <w:rsid w:val="00554D90"/>
    <w:pPr>
      <w:spacing w:after="200"/>
      <w:contextualSpacing/>
    </w:pPr>
    <w:rPr>
      <w:sz w:val="24"/>
    </w:rPr>
  </w:style>
  <w:style w:type="table" w:styleId="Vanligtabell4">
    <w:name w:val="Plain Table 4"/>
    <w:basedOn w:val="Vanligtabell"/>
    <w:uiPriority w:val="44"/>
    <w:rsid w:val="00554D90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paragraph" w:customStyle="1" w:styleId="Tabell">
    <w:name w:val="Tabell"/>
    <w:basedOn w:val="Normal"/>
    <w:qFormat/>
    <w:rsid w:val="00554D90"/>
    <w:pPr>
      <w:spacing w:before="110" w:after="110" w:line="330" w:lineRule="exact"/>
    </w:pPr>
    <w:rPr>
      <w:rFonts w:ascii="Calibri" w:hAnsi="Calibri"/>
      <w:sz w:val="22"/>
    </w:rPr>
  </w:style>
  <w:style w:type="table" w:styleId="Rutenettabell4uthevingsfarge2">
    <w:name w:val="Grid Table 4 Accent 2"/>
    <w:basedOn w:val="Vanligtabell"/>
    <w:uiPriority w:val="49"/>
    <w:rsid w:val="00554D90"/>
    <w:tblPr>
      <w:tblStyleRowBandSize w:val="1"/>
      <w:tblStyleColBandSize w:val="1"/>
      <w:tblBorders>
        <w:top w:val="single" w:sz="4" w:space="0" w:color="D7EDF3"/>
        <w:left w:val="single" w:sz="4" w:space="0" w:color="D7EDF3"/>
        <w:bottom w:val="single" w:sz="4" w:space="0" w:color="D7EDF3"/>
        <w:right w:val="single" w:sz="4" w:space="0" w:color="D7EDF3"/>
        <w:insideH w:val="single" w:sz="4" w:space="0" w:color="D7EDF3"/>
        <w:insideV w:val="single" w:sz="4" w:space="0" w:color="D7EDF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BEE2EC"/>
          <w:left w:val="single" w:sz="4" w:space="0" w:color="BEE2EC"/>
          <w:bottom w:val="single" w:sz="4" w:space="0" w:color="BEE2EC"/>
          <w:right w:val="single" w:sz="4" w:space="0" w:color="BEE2EC"/>
          <w:insideH w:val="nil"/>
          <w:insideV w:val="nil"/>
        </w:tcBorders>
        <w:shd w:val="clear" w:color="auto" w:fill="BEE2EC"/>
      </w:tcPr>
    </w:tblStylePr>
    <w:tblStylePr w:type="lastRow">
      <w:rPr>
        <w:b/>
        <w:bCs/>
      </w:rPr>
      <w:tblPr/>
      <w:tcPr>
        <w:tcBorders>
          <w:top w:val="double" w:sz="4" w:space="0" w:color="BEE2EC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9FB"/>
      </w:tcPr>
    </w:tblStylePr>
    <w:tblStylePr w:type="band1Horz">
      <w:tblPr/>
      <w:tcPr>
        <w:shd w:val="clear" w:color="auto" w:fill="F1F9FB"/>
      </w:tcPr>
    </w:tblStylePr>
  </w:style>
  <w:style w:type="character" w:styleId="Sterk">
    <w:name w:val="Strong"/>
    <w:uiPriority w:val="22"/>
    <w:qFormat/>
    <w:rsid w:val="00B16D1A"/>
    <w:rPr>
      <w:b/>
      <w:bCs/>
    </w:rPr>
  </w:style>
  <w:style w:type="paragraph" w:styleId="Bildetekst">
    <w:name w:val="caption"/>
    <w:basedOn w:val="Normal"/>
    <w:next w:val="Normal"/>
    <w:uiPriority w:val="35"/>
    <w:unhideWhenUsed/>
    <w:qFormat/>
    <w:rsid w:val="00B16D1A"/>
    <w:pPr>
      <w:spacing w:before="110" w:after="880"/>
    </w:pPr>
    <w:rPr>
      <w:i/>
      <w:iCs/>
      <w:color w:val="000000"/>
      <w:sz w:val="18"/>
      <w:szCs w:val="18"/>
    </w:rPr>
  </w:style>
  <w:style w:type="paragraph" w:styleId="Listeavsnitt">
    <w:name w:val="List Paragraph"/>
    <w:basedOn w:val="Normal"/>
    <w:uiPriority w:val="34"/>
    <w:qFormat/>
    <w:rsid w:val="00063A72"/>
    <w:pPr>
      <w:spacing w:line="300" w:lineRule="exact"/>
      <w:ind w:left="720"/>
      <w:contextualSpacing/>
    </w:pPr>
    <w:rPr>
      <w:rFonts w:ascii="Calibri" w:hAnsi="Calibri"/>
      <w:sz w:val="22"/>
    </w:rPr>
  </w:style>
  <w:style w:type="table" w:styleId="Rutenettabell4uthevingsfarge1">
    <w:name w:val="Grid Table 4 Accent 1"/>
    <w:basedOn w:val="Vanligtabell"/>
    <w:uiPriority w:val="49"/>
    <w:rsid w:val="00C97BF6"/>
    <w:tblPr>
      <w:tblStyleRowBandSize w:val="1"/>
      <w:tblStyleColBandSize w:val="1"/>
      <w:tblBorders>
        <w:top w:val="single" w:sz="4" w:space="0" w:color="ABCCB9"/>
        <w:left w:val="single" w:sz="4" w:space="0" w:color="ABCCB9"/>
        <w:bottom w:val="single" w:sz="4" w:space="0" w:color="ABCCB9"/>
        <w:right w:val="single" w:sz="4" w:space="0" w:color="ABCCB9"/>
        <w:insideH w:val="single" w:sz="4" w:space="0" w:color="ABCCB9"/>
        <w:insideV w:val="single" w:sz="4" w:space="0" w:color="ABCCB9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73AA8B"/>
          <w:left w:val="single" w:sz="4" w:space="0" w:color="73AA8B"/>
          <w:bottom w:val="single" w:sz="4" w:space="0" w:color="73AA8B"/>
          <w:right w:val="single" w:sz="4" w:space="0" w:color="73AA8B"/>
          <w:insideH w:val="nil"/>
          <w:insideV w:val="nil"/>
        </w:tcBorders>
        <w:shd w:val="clear" w:color="auto" w:fill="73AA8B"/>
      </w:tcPr>
    </w:tblStylePr>
    <w:tblStylePr w:type="lastRow">
      <w:rPr>
        <w:b/>
        <w:bCs/>
      </w:rPr>
      <w:tblPr/>
      <w:tcPr>
        <w:tcBorders>
          <w:top w:val="double" w:sz="4" w:space="0" w:color="73AA8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EEE7"/>
      </w:tcPr>
    </w:tblStylePr>
    <w:tblStylePr w:type="band1Horz">
      <w:tblPr/>
      <w:tcPr>
        <w:shd w:val="clear" w:color="auto" w:fill="E3EEE7"/>
      </w:tcPr>
    </w:tblStylePr>
  </w:style>
  <w:style w:type="table" w:styleId="Rutenettabell2uthevingsfarge1">
    <w:name w:val="Grid Table 2 Accent 1"/>
    <w:basedOn w:val="Vanligtabell"/>
    <w:uiPriority w:val="47"/>
    <w:rsid w:val="00C97BF6"/>
    <w:tblPr>
      <w:tblStyleRowBandSize w:val="1"/>
      <w:tblStyleColBandSize w:val="1"/>
      <w:tblBorders>
        <w:top w:val="single" w:sz="2" w:space="0" w:color="ABCCB9"/>
        <w:bottom w:val="single" w:sz="2" w:space="0" w:color="ABCCB9"/>
        <w:insideH w:val="single" w:sz="2" w:space="0" w:color="ABCCB9"/>
        <w:insideV w:val="single" w:sz="2" w:space="0" w:color="ABCCB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BCCB9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ABCCB9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EEE7"/>
      </w:tcPr>
    </w:tblStylePr>
    <w:tblStylePr w:type="band1Horz">
      <w:tblPr/>
      <w:tcPr>
        <w:shd w:val="clear" w:color="auto" w:fill="E3EEE7"/>
      </w:tcPr>
    </w:tblStylePr>
  </w:style>
  <w:style w:type="table" w:styleId="Rutenettabell2uthevingsfarge3">
    <w:name w:val="Grid Table 2 Accent 3"/>
    <w:basedOn w:val="Vanligtabell"/>
    <w:uiPriority w:val="47"/>
    <w:rsid w:val="00C97BF6"/>
    <w:tblPr>
      <w:tblStyleRowBandSize w:val="1"/>
      <w:tblStyleColBandSize w:val="1"/>
      <w:tblBorders>
        <w:top w:val="single" w:sz="2" w:space="0" w:color="E761AF"/>
        <w:bottom w:val="single" w:sz="2" w:space="0" w:color="E761AF"/>
        <w:insideH w:val="single" w:sz="2" w:space="0" w:color="E761AF"/>
        <w:insideV w:val="single" w:sz="2" w:space="0" w:color="E761AF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761AF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E761AF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AE4"/>
      </w:tcPr>
    </w:tblStylePr>
    <w:tblStylePr w:type="band1Horz">
      <w:tblPr/>
      <w:tcPr>
        <w:shd w:val="clear" w:color="auto" w:fill="F7CAE4"/>
      </w:tcPr>
    </w:tblStylePr>
  </w:style>
  <w:style w:type="table" w:styleId="Rutenettabell2uthevingsfarge6">
    <w:name w:val="Grid Table 2 Accent 6"/>
    <w:basedOn w:val="Vanligtabell"/>
    <w:uiPriority w:val="47"/>
    <w:rsid w:val="00C97BF6"/>
    <w:tblPr>
      <w:tblStyleRowBandSize w:val="1"/>
      <w:tblStyleColBandSize w:val="1"/>
      <w:tblBorders>
        <w:top w:val="single" w:sz="2" w:space="0" w:color="D7EDF3"/>
        <w:bottom w:val="single" w:sz="2" w:space="0" w:color="D7EDF3"/>
        <w:insideH w:val="single" w:sz="2" w:space="0" w:color="D7EDF3"/>
        <w:insideV w:val="single" w:sz="2" w:space="0" w:color="D7EDF3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7EDF3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D7EDF3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9FB"/>
      </w:tcPr>
    </w:tblStylePr>
    <w:tblStylePr w:type="band1Horz">
      <w:tblPr/>
      <w:tcPr>
        <w:shd w:val="clear" w:color="auto" w:fill="F1F9FB"/>
      </w:tcPr>
    </w:tblStylePr>
  </w:style>
  <w:style w:type="paragraph" w:customStyle="1" w:styleId="Brdtekst1">
    <w:name w:val="Brødtekst1"/>
    <w:basedOn w:val="Brdtekst"/>
    <w:next w:val="Normal"/>
    <w:qFormat/>
    <w:rsid w:val="005F7A7D"/>
    <w:pPr>
      <w:spacing w:line="240" w:lineRule="auto"/>
    </w:pPr>
    <w:rPr>
      <w:rFonts w:eastAsia="DengXian" w:cs="Arial"/>
      <w:lang w:eastAsia="zh-CN"/>
    </w:rPr>
  </w:style>
  <w:style w:type="paragraph" w:customStyle="1" w:styleId="Mottakersnavn">
    <w:name w:val="Mottakers navn"/>
    <w:rsid w:val="005F7A7D"/>
    <w:rPr>
      <w:rFonts w:ascii="Verdana" w:eastAsia="DengXian" w:hAnsi="Verdana" w:cs="Arial"/>
      <w:sz w:val="16"/>
      <w:szCs w:val="24"/>
    </w:rPr>
  </w:style>
  <w:style w:type="paragraph" w:styleId="Brdtekst">
    <w:name w:val="Body Text"/>
    <w:basedOn w:val="Normal"/>
    <w:link w:val="BrdtekstTegn"/>
    <w:uiPriority w:val="99"/>
    <w:semiHidden/>
    <w:unhideWhenUsed/>
    <w:rsid w:val="005F7A7D"/>
    <w:pPr>
      <w:spacing w:after="120"/>
    </w:pPr>
  </w:style>
  <w:style w:type="character" w:customStyle="1" w:styleId="BrdtekstTegn">
    <w:name w:val="Brødtekst Tegn"/>
    <w:link w:val="Brdtekst"/>
    <w:uiPriority w:val="99"/>
    <w:semiHidden/>
    <w:rsid w:val="005F7A7D"/>
    <w:rPr>
      <w:rFonts w:ascii="Verdana" w:hAnsi="Verdana"/>
      <w:szCs w:val="24"/>
      <w:lang w:eastAsia="en-US"/>
    </w:rPr>
  </w:style>
  <w:style w:type="table" w:styleId="Tabellrutenett">
    <w:name w:val="Table Grid"/>
    <w:basedOn w:val="Vanligtabell"/>
    <w:uiPriority w:val="59"/>
    <w:rsid w:val="000079D9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rknadsreferanse">
    <w:name w:val="annotation reference"/>
    <w:basedOn w:val="Standardskriftforavsnitt"/>
    <w:uiPriority w:val="99"/>
    <w:semiHidden/>
    <w:unhideWhenUsed/>
    <w:rsid w:val="005C4BCE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unhideWhenUsed/>
    <w:rsid w:val="005C4BCE"/>
    <w:pPr>
      <w:spacing w:line="240" w:lineRule="auto"/>
    </w:pPr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rsid w:val="005C4BCE"/>
    <w:rPr>
      <w:rFonts w:ascii="Verdana" w:eastAsiaTheme="minorHAnsi" w:hAnsi="Verdana" w:cstheme="minorBidi"/>
      <w:lang w:eastAsia="en-US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5C4BCE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5C4BCE"/>
    <w:rPr>
      <w:rFonts w:ascii="Verdana" w:eastAsiaTheme="minorHAnsi" w:hAnsi="Verdana" w:cstheme="minorBidi"/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2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el374208\Downloads\KORUS%20Oslo%20-%20Tomt%20dokument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B9BA9AEF50C394680C33CAE257F7539" ma:contentTypeVersion="3" ma:contentTypeDescription="Opprett et nytt dokument." ma:contentTypeScope="" ma:versionID="ddfae0ad101470cccca7d1fa2da1e557">
  <xsd:schema xmlns:xsd="http://www.w3.org/2001/XMLSchema" xmlns:xs="http://www.w3.org/2001/XMLSchema" xmlns:p="http://schemas.microsoft.com/office/2006/metadata/properties" xmlns:ns2="c477f1d7-8495-401d-96d8-87d6be20e424" xmlns:ns3="4df6e483-d641-4d94-bcf7-a345db2ecd6b" targetNamespace="http://schemas.microsoft.com/office/2006/metadata/properties" ma:root="true" ma:fieldsID="285b5b7b1c49e660c27c01180224fbb6" ns2:_="" ns3:_="">
    <xsd:import namespace="c477f1d7-8495-401d-96d8-87d6be20e424"/>
    <xsd:import namespace="4df6e483-d641-4d94-bcf7-a345db2ecd6b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Film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77f1d7-8495-401d-96d8-87d6be20e424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8" nillable="true" ma:displayName="Bildemerkelapper_0" ma:hidden="true" ma:internalName="lcf76f155ced4ddcb4097134ff3c332f">
      <xsd:simpleType>
        <xsd:restriction base="dms:Note"/>
      </xsd:simpleType>
    </xsd:element>
    <xsd:element name="Filmer" ma:index="10" nillable="true" ma:displayName="Filmer" ma:description="https://vimeo.com/483145883/62bac932cd&#10; &#10;FACT UNG - https://vimeo.com/483145595/3de397dcd4&#10; &#10;FACT Eldre - https://vimeo.com/483145374/ff6cd8205f&#10; &#10;FACT SOME - https://vimeo.com/483145279/7f9e966e79 " ma:format="Dropdown" ma:internalName="Filmer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f6e483-d641-4d94-bcf7-a345db2ecd6b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a69a5f05-3605-48c9-ad48-1177870d70b4}" ma:internalName="TaxCatchAll" ma:showField="CatchAllData" ma:web="4df6e483-d641-4d94-bcf7-a345db2ecd6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df6e483-d641-4d94-bcf7-a345db2ecd6b" xsi:nil="true"/>
    <lcf76f155ced4ddcb4097134ff3c332f xmlns="c477f1d7-8495-401d-96d8-87d6be20e424" xsi:nil="true"/>
    <Filmer xmlns="c477f1d7-8495-401d-96d8-87d6be20e424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1E5D975-5C3F-4000-A183-8BF370EF9CB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477f1d7-8495-401d-96d8-87d6be20e424"/>
    <ds:schemaRef ds:uri="4df6e483-d641-4d94-bcf7-a345db2ecd6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7FB0A1F-50D3-4020-AF08-A9C7386600C1}">
  <ds:schemaRefs>
    <ds:schemaRef ds:uri="http://purl.org/dc/dcmitype/"/>
    <ds:schemaRef ds:uri="http://schemas.microsoft.com/office/2006/documentManagement/types"/>
    <ds:schemaRef ds:uri="4df6e483-d641-4d94-bcf7-a345db2ecd6b"/>
    <ds:schemaRef ds:uri="http://schemas.microsoft.com/office/2006/metadata/properties"/>
    <ds:schemaRef ds:uri="http://schemas.microsoft.com/office/infopath/2007/PartnerControls"/>
    <ds:schemaRef ds:uri="http://www.w3.org/XML/1998/namespace"/>
    <ds:schemaRef ds:uri="http://purl.org/dc/elements/1.1/"/>
    <ds:schemaRef ds:uri="http://schemas.openxmlformats.org/package/2006/metadata/core-properties"/>
    <ds:schemaRef ds:uri="c477f1d7-8495-401d-96d8-87d6be20e424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5F3F3732-52BF-4E46-96CD-DBCC307FEA8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KORUS Oslo - Tomt dokument.dotx</Template>
  <TotalTime>0</TotalTime>
  <Pages>2</Pages>
  <Words>339</Words>
  <Characters>1797</Characters>
  <Application>Microsoft Office Word</Application>
  <DocSecurity>0</DocSecurity>
  <Lines>14</Lines>
  <Paragraphs>4</Paragraphs>
  <ScaleCrop>false</ScaleCrop>
  <Company/>
  <LinksUpToDate>false</LinksUpToDate>
  <CharactersWithSpaces>2132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Meld inn i Domenet</dc:creator>
  <cp:keywords/>
  <dc:description/>
  <cp:lastModifiedBy>Aina Michalsen</cp:lastModifiedBy>
  <cp:revision>2</cp:revision>
  <cp:lastPrinted>2021-08-27T07:46:00Z</cp:lastPrinted>
  <dcterms:created xsi:type="dcterms:W3CDTF">2025-08-05T09:04:00Z</dcterms:created>
  <dcterms:modified xsi:type="dcterms:W3CDTF">2025-08-05T09:04:00Z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0x010100FB9BA9AEF50C394680C33CAE257F7539</vt:lpwstr>
  </property>
  <property fmtid="{D5CDD505-2E9C-101B-9397-08002B2CF9AE}" pid="3" name="MediaServiceImageTags">
    <vt:lpwstr/>
  </property>
  <property fmtid="{D5CDD505-2E9C-101B-9397-08002B2CF9AE}" pid="4" name="MSIP_Label_7a2396b7-5846-48ff-8468-5f49f8ad722a_Enabled">
    <vt:lpwstr>true</vt:lpwstr>
  </property>
  <property fmtid="{D5CDD505-2E9C-101B-9397-08002B2CF9AE}" pid="5" name="MSIP_Label_7a2396b7-5846-48ff-8468-5f49f8ad722a_SetDate">
    <vt:lpwstr>2022-06-16T12:30:09Z</vt:lpwstr>
  </property>
  <property fmtid="{D5CDD505-2E9C-101B-9397-08002B2CF9AE}" pid="6" name="MSIP_Label_7a2396b7-5846-48ff-8468-5f49f8ad722a_Method">
    <vt:lpwstr>Standard</vt:lpwstr>
  </property>
  <property fmtid="{D5CDD505-2E9C-101B-9397-08002B2CF9AE}" pid="7" name="MSIP_Label_7a2396b7-5846-48ff-8468-5f49f8ad722a_Name">
    <vt:lpwstr>Lav</vt:lpwstr>
  </property>
  <property fmtid="{D5CDD505-2E9C-101B-9397-08002B2CF9AE}" pid="8" name="MSIP_Label_7a2396b7-5846-48ff-8468-5f49f8ad722a_SiteId">
    <vt:lpwstr>e6795081-6391-442e-9ab4-5e9ef74f18ea</vt:lpwstr>
  </property>
  <property fmtid="{D5CDD505-2E9C-101B-9397-08002B2CF9AE}" pid="9" name="MSIP_Label_7a2396b7-5846-48ff-8468-5f49f8ad722a_ActionId">
    <vt:lpwstr>3904a75b-3f10-42bc-9254-62eed5d7ce3a</vt:lpwstr>
  </property>
  <property fmtid="{D5CDD505-2E9C-101B-9397-08002B2CF9AE}" pid="10" name="MSIP_Label_7a2396b7-5846-48ff-8468-5f49f8ad722a_ContentBits">
    <vt:lpwstr>0</vt:lpwstr>
  </property>
</Properties>
</file>